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4737" w:type="dxa"/>
        <w:tblLayout w:type="fixed"/>
        <w:tblLook w:val="04A0" w:firstRow="1" w:lastRow="0" w:firstColumn="1" w:lastColumn="0" w:noHBand="0" w:noVBand="1"/>
      </w:tblPr>
      <w:tblGrid>
        <w:gridCol w:w="562"/>
        <w:gridCol w:w="1843"/>
        <w:gridCol w:w="1276"/>
        <w:gridCol w:w="1276"/>
        <w:gridCol w:w="1181"/>
        <w:gridCol w:w="1228"/>
        <w:gridCol w:w="567"/>
        <w:gridCol w:w="1560"/>
        <w:gridCol w:w="992"/>
        <w:gridCol w:w="850"/>
        <w:gridCol w:w="567"/>
        <w:gridCol w:w="1418"/>
        <w:gridCol w:w="1417"/>
      </w:tblGrid>
      <w:tr w:rsidR="00EE6351" w:rsidRPr="007A35C2" w14:paraId="25E6AB0B" w14:textId="77777777" w:rsidTr="005973D2">
        <w:trPr>
          <w:trHeight w:val="1266"/>
        </w:trPr>
        <w:tc>
          <w:tcPr>
            <w:tcW w:w="7366" w:type="dxa"/>
            <w:gridSpan w:val="6"/>
          </w:tcPr>
          <w:p w14:paraId="32F4716C" w14:textId="77777777" w:rsidR="00584D2B" w:rsidRPr="007A35C2" w:rsidRDefault="00584D2B" w:rsidP="00584D2B">
            <w:pPr>
              <w:jc w:val="center"/>
              <w:rPr>
                <w:rFonts w:ascii="Arial" w:hAnsi="Arial" w:cs="Arial"/>
                <w:b/>
                <w:bCs/>
                <w:sz w:val="18"/>
                <w:szCs w:val="18"/>
              </w:rPr>
            </w:pPr>
          </w:p>
          <w:p w14:paraId="0AC0424E" w14:textId="77777777" w:rsidR="00584D2B" w:rsidRPr="00AB2559" w:rsidRDefault="00584D2B" w:rsidP="00584D2B">
            <w:pPr>
              <w:jc w:val="center"/>
              <w:rPr>
                <w:rFonts w:ascii="Arial" w:hAnsi="Arial" w:cs="Arial"/>
                <w:b/>
                <w:bCs/>
                <w:sz w:val="20"/>
                <w:szCs w:val="20"/>
              </w:rPr>
            </w:pPr>
            <w:r w:rsidRPr="00AB2559">
              <w:rPr>
                <w:rFonts w:ascii="Arial" w:hAnsi="Arial" w:cs="Arial"/>
                <w:b/>
                <w:bCs/>
                <w:sz w:val="20"/>
                <w:szCs w:val="20"/>
              </w:rPr>
              <w:t>PASIŪLYMAS</w:t>
            </w:r>
          </w:p>
          <w:p w14:paraId="39E4A3E0" w14:textId="77777777" w:rsidR="00584D2B" w:rsidRPr="00AB2559" w:rsidRDefault="00584D2B" w:rsidP="00584D2B">
            <w:pPr>
              <w:jc w:val="center"/>
              <w:rPr>
                <w:rFonts w:ascii="Arial" w:hAnsi="Arial" w:cs="Arial"/>
                <w:b/>
                <w:bCs/>
                <w:sz w:val="20"/>
                <w:szCs w:val="20"/>
              </w:rPr>
            </w:pPr>
          </w:p>
          <w:p w14:paraId="030CE8B0" w14:textId="77777777" w:rsidR="00135E68" w:rsidRPr="00AB2559" w:rsidRDefault="00135E68" w:rsidP="00135E68">
            <w:pPr>
              <w:shd w:val="clear" w:color="auto" w:fill="FFFFFF"/>
              <w:jc w:val="center"/>
              <w:rPr>
                <w:rFonts w:ascii="Arial" w:hAnsi="Arial" w:cs="Arial"/>
                <w:sz w:val="20"/>
                <w:szCs w:val="20"/>
              </w:rPr>
            </w:pPr>
            <w:r w:rsidRPr="00AB2559">
              <w:rPr>
                <w:rFonts w:ascii="Arial" w:eastAsia="Calibri" w:hAnsi="Arial" w:cs="Arial"/>
                <w:b/>
                <w:sz w:val="20"/>
                <w:szCs w:val="20"/>
              </w:rPr>
              <w:t xml:space="preserve">32283 </w:t>
            </w:r>
            <w:proofErr w:type="spellStart"/>
            <w:r w:rsidRPr="00AB2559">
              <w:rPr>
                <w:rFonts w:ascii="Arial" w:eastAsia="Calibri" w:hAnsi="Arial" w:cs="Arial"/>
                <w:b/>
                <w:bCs/>
                <w:sz w:val="20"/>
                <w:szCs w:val="20"/>
                <w:lang w:val="en-US"/>
              </w:rPr>
              <w:t>Projektų</w:t>
            </w:r>
            <w:proofErr w:type="spellEnd"/>
            <w:r w:rsidRPr="00AB2559">
              <w:rPr>
                <w:rFonts w:ascii="Arial" w:eastAsia="Calibri" w:hAnsi="Arial" w:cs="Arial"/>
                <w:b/>
                <w:bCs/>
                <w:sz w:val="20"/>
                <w:szCs w:val="20"/>
                <w:lang w:val="en-US"/>
              </w:rPr>
              <w:t xml:space="preserve"> </w:t>
            </w:r>
            <w:proofErr w:type="spellStart"/>
            <w:r w:rsidRPr="00AB2559">
              <w:rPr>
                <w:rFonts w:ascii="Arial" w:eastAsia="Calibri" w:hAnsi="Arial" w:cs="Arial"/>
                <w:b/>
                <w:bCs/>
                <w:sz w:val="20"/>
                <w:szCs w:val="20"/>
                <w:lang w:val="en-US"/>
              </w:rPr>
              <w:t>portfelio</w:t>
            </w:r>
            <w:proofErr w:type="spellEnd"/>
            <w:r w:rsidRPr="00AB2559">
              <w:rPr>
                <w:rFonts w:ascii="Arial" w:eastAsia="Calibri" w:hAnsi="Arial" w:cs="Arial"/>
                <w:b/>
                <w:bCs/>
                <w:sz w:val="20"/>
                <w:szCs w:val="20"/>
                <w:lang w:val="en-US"/>
              </w:rPr>
              <w:t xml:space="preserve"> </w:t>
            </w:r>
            <w:proofErr w:type="spellStart"/>
            <w:r w:rsidRPr="00AB2559">
              <w:rPr>
                <w:rFonts w:ascii="Arial" w:eastAsia="Calibri" w:hAnsi="Arial" w:cs="Arial"/>
                <w:b/>
                <w:bCs/>
                <w:sz w:val="20"/>
                <w:szCs w:val="20"/>
                <w:lang w:val="en-US"/>
              </w:rPr>
              <w:t>valdymo</w:t>
            </w:r>
            <w:proofErr w:type="spellEnd"/>
            <w:r w:rsidRPr="00AB2559">
              <w:rPr>
                <w:rFonts w:ascii="Arial" w:eastAsia="Calibri" w:hAnsi="Arial" w:cs="Arial"/>
                <w:b/>
                <w:bCs/>
                <w:sz w:val="20"/>
                <w:szCs w:val="20"/>
                <w:lang w:val="en-US"/>
              </w:rPr>
              <w:t xml:space="preserve"> </w:t>
            </w:r>
            <w:proofErr w:type="spellStart"/>
            <w:r w:rsidRPr="00AB2559">
              <w:rPr>
                <w:rFonts w:ascii="Arial" w:eastAsia="Calibri" w:hAnsi="Arial" w:cs="Arial"/>
                <w:b/>
                <w:bCs/>
                <w:sz w:val="20"/>
                <w:szCs w:val="20"/>
                <w:lang w:val="en-US"/>
              </w:rPr>
              <w:t>įrankio</w:t>
            </w:r>
            <w:proofErr w:type="spellEnd"/>
            <w:r w:rsidRPr="00AB2559">
              <w:rPr>
                <w:rFonts w:ascii="Arial" w:eastAsia="Calibri" w:hAnsi="Arial" w:cs="Arial"/>
                <w:b/>
                <w:bCs/>
                <w:sz w:val="20"/>
                <w:szCs w:val="20"/>
                <w:lang w:val="en-US"/>
              </w:rPr>
              <w:t xml:space="preserve"> -TPG Project Link </w:t>
            </w:r>
            <w:proofErr w:type="spellStart"/>
            <w:r w:rsidRPr="00AB2559">
              <w:rPr>
                <w:rFonts w:ascii="Arial" w:eastAsia="Calibri" w:hAnsi="Arial" w:cs="Arial"/>
                <w:b/>
                <w:bCs/>
                <w:sz w:val="20"/>
                <w:szCs w:val="20"/>
                <w:lang w:val="en-US"/>
              </w:rPr>
              <w:t>ir</w:t>
            </w:r>
            <w:proofErr w:type="spellEnd"/>
            <w:r w:rsidRPr="00AB2559">
              <w:rPr>
                <w:rFonts w:ascii="Arial" w:eastAsia="Calibri" w:hAnsi="Arial" w:cs="Arial"/>
                <w:b/>
                <w:bCs/>
                <w:sz w:val="20"/>
                <w:szCs w:val="20"/>
                <w:lang w:val="en-US"/>
              </w:rPr>
              <w:t xml:space="preserve"> </w:t>
            </w:r>
            <w:proofErr w:type="spellStart"/>
            <w:r w:rsidRPr="00AB2559">
              <w:rPr>
                <w:rFonts w:ascii="Arial" w:eastAsia="Calibri" w:hAnsi="Arial" w:cs="Arial"/>
                <w:b/>
                <w:bCs/>
                <w:sz w:val="20"/>
                <w:szCs w:val="20"/>
                <w:lang w:val="en-US"/>
              </w:rPr>
              <w:t>palaikymo</w:t>
            </w:r>
            <w:proofErr w:type="spellEnd"/>
            <w:r w:rsidRPr="00AB2559">
              <w:rPr>
                <w:rFonts w:ascii="Arial" w:eastAsia="Calibri" w:hAnsi="Arial" w:cs="Arial"/>
                <w:b/>
                <w:bCs/>
                <w:sz w:val="20"/>
                <w:szCs w:val="20"/>
                <w:lang w:val="en-US"/>
              </w:rPr>
              <w:t xml:space="preserve"> </w:t>
            </w:r>
            <w:proofErr w:type="spellStart"/>
            <w:r w:rsidRPr="00AB2559">
              <w:rPr>
                <w:rFonts w:ascii="Arial" w:eastAsia="Calibri" w:hAnsi="Arial" w:cs="Arial"/>
                <w:b/>
                <w:bCs/>
                <w:sz w:val="20"/>
                <w:szCs w:val="20"/>
                <w:lang w:val="en-US"/>
              </w:rPr>
              <w:t>paslaugos</w:t>
            </w:r>
            <w:proofErr w:type="spellEnd"/>
            <w:r w:rsidRPr="00AB2559">
              <w:rPr>
                <w:rFonts w:ascii="Arial" w:hAnsi="Arial" w:cs="Arial"/>
                <w:sz w:val="20"/>
                <w:szCs w:val="20"/>
              </w:rPr>
              <w:t xml:space="preserve"> </w:t>
            </w:r>
          </w:p>
          <w:p w14:paraId="1A692C1B" w14:textId="69126DD8" w:rsidR="00584D2B" w:rsidRPr="007A35C2" w:rsidRDefault="00584D2B" w:rsidP="00135E68">
            <w:pPr>
              <w:shd w:val="clear" w:color="auto" w:fill="FFFFFF"/>
              <w:jc w:val="center"/>
              <w:rPr>
                <w:rFonts w:ascii="Arial" w:hAnsi="Arial" w:cs="Arial"/>
                <w:bCs/>
                <w:color w:val="000000"/>
                <w:sz w:val="18"/>
                <w:szCs w:val="18"/>
              </w:rPr>
            </w:pPr>
            <w:r w:rsidRPr="00AB2559">
              <w:rPr>
                <w:rFonts w:ascii="Arial" w:hAnsi="Arial" w:cs="Arial"/>
                <w:bCs/>
                <w:color w:val="000000"/>
                <w:sz w:val="20"/>
                <w:szCs w:val="20"/>
              </w:rPr>
              <w:t>(Data)</w:t>
            </w:r>
          </w:p>
        </w:tc>
        <w:tc>
          <w:tcPr>
            <w:tcW w:w="7371" w:type="dxa"/>
            <w:gridSpan w:val="7"/>
          </w:tcPr>
          <w:p w14:paraId="3275FA14" w14:textId="77777777" w:rsidR="00584D2B" w:rsidRPr="00AB2559" w:rsidRDefault="00584D2B">
            <w:pPr>
              <w:rPr>
                <w:rFonts w:ascii="Arial" w:hAnsi="Arial" w:cs="Arial"/>
                <w:sz w:val="20"/>
                <w:szCs w:val="20"/>
              </w:rPr>
            </w:pPr>
          </w:p>
          <w:p w14:paraId="3FF393EF" w14:textId="77777777" w:rsidR="00584D2B" w:rsidRPr="00AB2559" w:rsidRDefault="00584D2B" w:rsidP="00584D2B">
            <w:pPr>
              <w:jc w:val="center"/>
              <w:rPr>
                <w:rFonts w:ascii="Arial" w:hAnsi="Arial" w:cs="Arial"/>
                <w:b/>
                <w:sz w:val="20"/>
                <w:szCs w:val="20"/>
              </w:rPr>
            </w:pPr>
            <w:r w:rsidRPr="00AB2559">
              <w:rPr>
                <w:rFonts w:ascii="Arial" w:hAnsi="Arial" w:cs="Arial"/>
                <w:b/>
                <w:sz w:val="20"/>
                <w:szCs w:val="20"/>
              </w:rPr>
              <w:t>THE TENDER</w:t>
            </w:r>
          </w:p>
          <w:p w14:paraId="58083884" w14:textId="77777777" w:rsidR="00584D2B" w:rsidRPr="00AB2559" w:rsidRDefault="00584D2B" w:rsidP="00584D2B">
            <w:pPr>
              <w:jc w:val="center"/>
              <w:rPr>
                <w:rFonts w:ascii="Arial" w:hAnsi="Arial" w:cs="Arial"/>
                <w:b/>
                <w:sz w:val="20"/>
                <w:szCs w:val="20"/>
              </w:rPr>
            </w:pPr>
          </w:p>
          <w:p w14:paraId="7E7EFF74" w14:textId="06D257A8" w:rsidR="00584D2B" w:rsidRPr="00AB2559" w:rsidRDefault="00584D2B" w:rsidP="00584D2B">
            <w:pPr>
              <w:jc w:val="center"/>
              <w:rPr>
                <w:rFonts w:ascii="Arial" w:hAnsi="Arial" w:cs="Arial"/>
                <w:b/>
                <w:bCs/>
                <w:iCs/>
                <w:sz w:val="20"/>
                <w:szCs w:val="20"/>
              </w:rPr>
            </w:pPr>
            <w:r w:rsidRPr="00AB2559">
              <w:rPr>
                <w:rFonts w:ascii="Arial" w:hAnsi="Arial" w:cs="Arial"/>
                <w:b/>
                <w:sz w:val="20"/>
                <w:szCs w:val="20"/>
              </w:rPr>
              <w:t xml:space="preserve">FOR </w:t>
            </w:r>
            <w:sdt>
              <w:sdtPr>
                <w:rPr>
                  <w:rFonts w:ascii="Arial" w:eastAsia="Calibri" w:hAnsi="Arial" w:cs="Arial"/>
                  <w:b/>
                  <w:bCs/>
                  <w:sz w:val="20"/>
                  <w:szCs w:val="20"/>
                  <w:lang w:val="en-GB"/>
                </w:rPr>
                <w:id w:val="1338106164"/>
                <w:placeholder>
                  <w:docPart w:val="A2910AB89F464034A73F6C1750EA578E"/>
                </w:placeholder>
                <w:text/>
              </w:sdtPr>
              <w:sdtContent>
                <w:r w:rsidR="00412809" w:rsidRPr="00AB2559">
                  <w:rPr>
                    <w:rFonts w:ascii="Arial" w:eastAsia="Calibri" w:hAnsi="Arial" w:cs="Arial"/>
                    <w:b/>
                    <w:bCs/>
                    <w:sz w:val="20"/>
                    <w:szCs w:val="20"/>
                    <w:lang w:val="en-GB"/>
                  </w:rPr>
                  <w:t xml:space="preserve">32283 TPG </w:t>
                </w:r>
                <w:proofErr w:type="spellStart"/>
                <w:r w:rsidR="00412809" w:rsidRPr="00AB2559">
                  <w:rPr>
                    <w:rFonts w:ascii="Arial" w:eastAsia="Calibri" w:hAnsi="Arial" w:cs="Arial"/>
                    <w:b/>
                    <w:bCs/>
                    <w:sz w:val="20"/>
                    <w:szCs w:val="20"/>
                    <w:lang w:val="en-GB"/>
                  </w:rPr>
                  <w:t>ProjectLink</w:t>
                </w:r>
                <w:proofErr w:type="spellEnd"/>
                <w:r w:rsidR="00412809" w:rsidRPr="00AB2559">
                  <w:rPr>
                    <w:rFonts w:ascii="Arial" w:eastAsia="Calibri" w:hAnsi="Arial" w:cs="Arial"/>
                    <w:b/>
                    <w:bCs/>
                    <w:sz w:val="20"/>
                    <w:szCs w:val="20"/>
                    <w:lang w:val="en-GB"/>
                  </w:rPr>
                  <w:t>, a Project Portfolio Management tool, and the support service</w:t>
                </w:r>
              </w:sdtContent>
            </w:sdt>
          </w:p>
          <w:p w14:paraId="691AF7DB" w14:textId="77777777" w:rsidR="00584D2B" w:rsidRPr="00AB2559" w:rsidRDefault="00584D2B" w:rsidP="00584D2B">
            <w:pPr>
              <w:shd w:val="clear" w:color="auto" w:fill="FFFFFF"/>
              <w:jc w:val="center"/>
              <w:rPr>
                <w:rFonts w:ascii="Arial" w:hAnsi="Arial" w:cs="Arial"/>
                <w:b/>
                <w:bCs/>
                <w:color w:val="000000"/>
                <w:sz w:val="20"/>
                <w:szCs w:val="20"/>
                <w:lang w:val="en-GB"/>
              </w:rPr>
            </w:pPr>
            <w:r w:rsidRPr="00AB2559">
              <w:rPr>
                <w:rFonts w:ascii="Arial" w:hAnsi="Arial" w:cs="Arial"/>
                <w:sz w:val="20"/>
                <w:szCs w:val="20"/>
                <w:lang w:val="en-GB"/>
              </w:rPr>
              <w:t>__________</w:t>
            </w:r>
            <w:r w:rsidRPr="00AB2559">
              <w:rPr>
                <w:rFonts w:ascii="Arial" w:hAnsi="Arial" w:cs="Arial"/>
                <w:b/>
                <w:bCs/>
                <w:color w:val="000000"/>
                <w:sz w:val="20"/>
                <w:szCs w:val="20"/>
                <w:lang w:val="en-GB"/>
              </w:rPr>
              <w:t xml:space="preserve"> </w:t>
            </w:r>
          </w:p>
          <w:p w14:paraId="2D3D54BF" w14:textId="64829A14" w:rsidR="00584D2B" w:rsidRPr="007A35C2" w:rsidRDefault="00584D2B" w:rsidP="00584D2B">
            <w:pPr>
              <w:shd w:val="clear" w:color="auto" w:fill="FFFFFF"/>
              <w:jc w:val="center"/>
              <w:rPr>
                <w:rFonts w:ascii="Arial" w:hAnsi="Arial" w:cs="Arial"/>
                <w:bCs/>
                <w:color w:val="000000"/>
                <w:sz w:val="18"/>
                <w:szCs w:val="18"/>
                <w:lang w:val="en-GB"/>
              </w:rPr>
            </w:pPr>
            <w:r w:rsidRPr="007A35C2">
              <w:rPr>
                <w:rFonts w:ascii="Arial" w:hAnsi="Arial" w:cs="Arial"/>
                <w:bCs/>
                <w:color w:val="000000"/>
                <w:sz w:val="18"/>
                <w:szCs w:val="18"/>
                <w:lang w:val="en-GB"/>
              </w:rPr>
              <w:t>(Date)</w:t>
            </w:r>
          </w:p>
          <w:p w14:paraId="4FCDD163" w14:textId="77777777" w:rsidR="00584D2B" w:rsidRPr="007A35C2" w:rsidRDefault="00584D2B">
            <w:pPr>
              <w:rPr>
                <w:rFonts w:ascii="Arial" w:hAnsi="Arial" w:cs="Arial"/>
                <w:sz w:val="18"/>
                <w:szCs w:val="18"/>
              </w:rPr>
            </w:pPr>
          </w:p>
        </w:tc>
      </w:tr>
      <w:tr w:rsidR="00FF48C8" w:rsidRPr="007A35C2" w14:paraId="73E754B0" w14:textId="77777777" w:rsidTr="005973D2">
        <w:trPr>
          <w:trHeight w:val="396"/>
        </w:trPr>
        <w:tc>
          <w:tcPr>
            <w:tcW w:w="7366" w:type="dxa"/>
            <w:gridSpan w:val="6"/>
          </w:tcPr>
          <w:p w14:paraId="63B1EBA2" w14:textId="3877BBB7" w:rsidR="00584D2B" w:rsidRPr="007A35C2" w:rsidRDefault="00584D2B" w:rsidP="00584D2B">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INFORMACIJA APIE TIEKĖJĄ</w:t>
            </w:r>
          </w:p>
        </w:tc>
        <w:tc>
          <w:tcPr>
            <w:tcW w:w="7371" w:type="dxa"/>
            <w:gridSpan w:val="7"/>
          </w:tcPr>
          <w:p w14:paraId="3BA995DF" w14:textId="1D0C7FB3" w:rsidR="00584D2B" w:rsidRPr="007A35C2" w:rsidRDefault="00584D2B" w:rsidP="00584D2B">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SUPPLIER</w:t>
            </w:r>
          </w:p>
        </w:tc>
      </w:tr>
      <w:tr w:rsidR="002A4395" w:rsidRPr="007A35C2" w14:paraId="6D5FCE73" w14:textId="77777777" w:rsidTr="00776B21">
        <w:tc>
          <w:tcPr>
            <w:tcW w:w="3681" w:type="dxa"/>
            <w:gridSpan w:val="3"/>
          </w:tcPr>
          <w:p w14:paraId="30B7D247" w14:textId="22461C62" w:rsidR="00584D2B" w:rsidRPr="007A35C2" w:rsidRDefault="00584D2B" w:rsidP="00B537C3">
            <w:pPr>
              <w:rPr>
                <w:rFonts w:ascii="Arial" w:hAnsi="Arial" w:cs="Arial"/>
                <w:sz w:val="18"/>
                <w:szCs w:val="18"/>
              </w:rPr>
            </w:pPr>
            <w:r w:rsidRPr="007A35C2">
              <w:rPr>
                <w:rFonts w:ascii="Arial" w:hAnsi="Arial" w:cs="Arial"/>
                <w:sz w:val="18"/>
                <w:szCs w:val="18"/>
              </w:rPr>
              <w:t>Tiekėjo arba tiekėjų grupės narių pavadinimas (-ai)</w:t>
            </w:r>
          </w:p>
        </w:tc>
        <w:tc>
          <w:tcPr>
            <w:tcW w:w="3685" w:type="dxa"/>
            <w:gridSpan w:val="3"/>
          </w:tcPr>
          <w:p w14:paraId="18B1AA4C" w14:textId="5425298C" w:rsidR="00584D2B" w:rsidRPr="007A35C2" w:rsidRDefault="00584D2B" w:rsidP="00B537C3">
            <w:pPr>
              <w:rPr>
                <w:rFonts w:ascii="Arial" w:hAnsi="Arial" w:cs="Arial"/>
                <w:sz w:val="18"/>
                <w:szCs w:val="18"/>
              </w:rPr>
            </w:pPr>
          </w:p>
        </w:tc>
        <w:tc>
          <w:tcPr>
            <w:tcW w:w="3969" w:type="dxa"/>
            <w:gridSpan w:val="4"/>
          </w:tcPr>
          <w:p w14:paraId="2A2C9EC2" w14:textId="2E982696" w:rsidR="00584D2B" w:rsidRPr="007A35C2" w:rsidRDefault="00584D2B" w:rsidP="00704D7A">
            <w:pPr>
              <w:rPr>
                <w:rFonts w:ascii="Arial" w:hAnsi="Arial" w:cs="Arial"/>
                <w:sz w:val="18"/>
                <w:szCs w:val="18"/>
              </w:rPr>
            </w:pPr>
            <w:r w:rsidRPr="007A35C2">
              <w:rPr>
                <w:rFonts w:ascii="Arial" w:hAnsi="Arial" w:cs="Arial"/>
                <w:sz w:val="18"/>
                <w:szCs w:val="18"/>
                <w:lang w:val="en-GB"/>
              </w:rPr>
              <w:t>Name(s) of the supplier or the members of the supplier group</w:t>
            </w:r>
          </w:p>
        </w:tc>
        <w:tc>
          <w:tcPr>
            <w:tcW w:w="3402" w:type="dxa"/>
            <w:gridSpan w:val="3"/>
          </w:tcPr>
          <w:p w14:paraId="72DEEE10" w14:textId="053DAD43" w:rsidR="00584D2B" w:rsidRPr="007A35C2" w:rsidRDefault="00584D2B" w:rsidP="00B537C3">
            <w:pPr>
              <w:rPr>
                <w:rFonts w:ascii="Arial" w:hAnsi="Arial" w:cs="Arial"/>
                <w:sz w:val="18"/>
                <w:szCs w:val="18"/>
              </w:rPr>
            </w:pPr>
          </w:p>
        </w:tc>
      </w:tr>
      <w:tr w:rsidR="00F46AA7" w:rsidRPr="007A35C2" w14:paraId="15D5DC01" w14:textId="77777777" w:rsidTr="005973D2">
        <w:tc>
          <w:tcPr>
            <w:tcW w:w="7366" w:type="dxa"/>
            <w:gridSpan w:val="6"/>
          </w:tcPr>
          <w:p w14:paraId="092300A8" w14:textId="77777777" w:rsidR="00F46AA7" w:rsidRPr="007A35C2" w:rsidRDefault="00F46AA7" w:rsidP="00B537C3">
            <w:pPr>
              <w:rPr>
                <w:rFonts w:ascii="Arial" w:hAnsi="Arial" w:cs="Arial"/>
                <w:sz w:val="18"/>
                <w:szCs w:val="18"/>
              </w:rPr>
            </w:pPr>
          </w:p>
        </w:tc>
        <w:tc>
          <w:tcPr>
            <w:tcW w:w="7371" w:type="dxa"/>
            <w:gridSpan w:val="7"/>
          </w:tcPr>
          <w:p w14:paraId="1DCB284D" w14:textId="77777777" w:rsidR="00F46AA7" w:rsidRPr="007A35C2" w:rsidRDefault="00F46AA7" w:rsidP="00B537C3">
            <w:pPr>
              <w:rPr>
                <w:rFonts w:ascii="Arial" w:hAnsi="Arial" w:cs="Arial"/>
                <w:sz w:val="18"/>
                <w:szCs w:val="18"/>
              </w:rPr>
            </w:pPr>
          </w:p>
        </w:tc>
      </w:tr>
      <w:tr w:rsidR="005267BC" w:rsidRPr="007A35C2" w14:paraId="0F767392" w14:textId="77777777" w:rsidTr="005973D2">
        <w:tc>
          <w:tcPr>
            <w:tcW w:w="7366" w:type="dxa"/>
            <w:gridSpan w:val="6"/>
          </w:tcPr>
          <w:p w14:paraId="1C8E6351" w14:textId="3D01A7FB" w:rsidR="005267BC" w:rsidRPr="007A35C2" w:rsidRDefault="00284890" w:rsidP="00AF5027">
            <w:pPr>
              <w:pStyle w:val="ListParagraph"/>
              <w:tabs>
                <w:tab w:val="left" w:pos="567"/>
              </w:tabs>
              <w:ind w:left="0"/>
              <w:contextualSpacing w:val="0"/>
              <w:jc w:val="both"/>
              <w:rPr>
                <w:rFonts w:ascii="Arial" w:hAnsi="Arial" w:cs="Arial"/>
                <w:b/>
                <w:bCs/>
                <w:i/>
                <w:iCs/>
                <w:sz w:val="18"/>
                <w:szCs w:val="18"/>
              </w:rPr>
            </w:pPr>
            <w:r w:rsidRPr="00284890">
              <w:rPr>
                <w:rFonts w:ascii="Arial" w:hAnsi="Arial" w:cs="Arial"/>
                <w:b/>
                <w:bCs/>
                <w:i/>
                <w:iCs/>
                <w:sz w:val="18"/>
                <w:szCs w:val="18"/>
              </w:rPr>
              <w:t>Tiekėjas privalo užpildyti visas Pasiūlyme nurodytas lenteles  ir, jei prašoma, lentelės atitinkamoje grafoje nurodyti dokumentus (pavadinimas, puslapis, punktas) ar viešai prieinamus informacijos šaltinius (nuoroda į konkretų informacijos šaltinį su tiksliu paaiškinimu). Iš tiekėjo su Pasiūlymu nereikalaujama pateikti lentelėse jo nurodomų dokumentų. Kokius dokumentus pagal Pasiūlymo formą privalės pateikti galimas laimėtojas, yra nurodyta SPS.</w:t>
            </w:r>
          </w:p>
        </w:tc>
        <w:tc>
          <w:tcPr>
            <w:tcW w:w="7371" w:type="dxa"/>
            <w:gridSpan w:val="7"/>
          </w:tcPr>
          <w:p w14:paraId="1D84ECA0" w14:textId="30900D9A" w:rsidR="005267BC" w:rsidRPr="007A35C2" w:rsidRDefault="000A525B" w:rsidP="00AF5027">
            <w:pPr>
              <w:pStyle w:val="ListParagraph"/>
              <w:tabs>
                <w:tab w:val="left" w:pos="567"/>
              </w:tabs>
              <w:ind w:left="0"/>
              <w:contextualSpacing w:val="0"/>
              <w:jc w:val="both"/>
              <w:rPr>
                <w:rFonts w:ascii="Arial" w:hAnsi="Arial" w:cs="Arial"/>
                <w:b/>
                <w:bCs/>
                <w:i/>
                <w:iCs/>
                <w:sz w:val="18"/>
                <w:szCs w:val="18"/>
                <w:lang w:val="en-US"/>
              </w:rPr>
            </w:pPr>
            <w:r w:rsidRPr="000A525B">
              <w:rPr>
                <w:rFonts w:ascii="Arial" w:hAnsi="Arial" w:cs="Arial"/>
                <w:b/>
                <w:bCs/>
                <w:i/>
                <w:iCs/>
                <w:sz w:val="18"/>
                <w:szCs w:val="18"/>
                <w:lang w:val="en-US"/>
              </w:rPr>
              <w:t>The Supplier must complete all the tables in the Tender and, if requested, indicate in the relevant section of the table the documents (title, page and paragraph) or publicly available sources of information (reference to the specific source of information with a precise explanation). The Supplier shall not be required to submit with the Tender the documents indicated in the tables. The documents to be provided by the potential successful tenderer in accordance with the Tender Form are specified in the SPC.</w:t>
            </w:r>
          </w:p>
        </w:tc>
      </w:tr>
      <w:tr w:rsidR="005267BC" w:rsidRPr="007A35C2" w14:paraId="21587301" w14:textId="77777777" w:rsidTr="005973D2">
        <w:tc>
          <w:tcPr>
            <w:tcW w:w="7366" w:type="dxa"/>
            <w:gridSpan w:val="6"/>
          </w:tcPr>
          <w:p w14:paraId="1E914694" w14:textId="77777777" w:rsidR="005267BC" w:rsidRPr="007A35C2" w:rsidRDefault="005267BC" w:rsidP="00B537C3">
            <w:pPr>
              <w:rPr>
                <w:rFonts w:ascii="Arial" w:hAnsi="Arial" w:cs="Arial"/>
                <w:sz w:val="18"/>
                <w:szCs w:val="18"/>
              </w:rPr>
            </w:pPr>
          </w:p>
        </w:tc>
        <w:tc>
          <w:tcPr>
            <w:tcW w:w="7371" w:type="dxa"/>
            <w:gridSpan w:val="7"/>
          </w:tcPr>
          <w:p w14:paraId="464D5F93" w14:textId="77777777" w:rsidR="005267BC" w:rsidRPr="007A35C2" w:rsidRDefault="005267BC" w:rsidP="00B537C3">
            <w:pPr>
              <w:rPr>
                <w:rFonts w:ascii="Arial" w:hAnsi="Arial" w:cs="Arial"/>
                <w:sz w:val="18"/>
                <w:szCs w:val="18"/>
              </w:rPr>
            </w:pPr>
          </w:p>
        </w:tc>
      </w:tr>
      <w:tr w:rsidR="00704D7A" w:rsidRPr="007A35C2" w14:paraId="0220149A" w14:textId="77777777" w:rsidTr="005973D2">
        <w:tc>
          <w:tcPr>
            <w:tcW w:w="7366" w:type="dxa"/>
            <w:gridSpan w:val="6"/>
          </w:tcPr>
          <w:p w14:paraId="18D32E7B" w14:textId="2434057C" w:rsidR="00704D7A" w:rsidRPr="007A35C2" w:rsidRDefault="00704D7A" w:rsidP="00704D7A">
            <w:pPr>
              <w:pStyle w:val="Heading1"/>
              <w:numPr>
                <w:ilvl w:val="0"/>
                <w:numId w:val="1"/>
              </w:numPr>
              <w:spacing w:before="6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INFORMACIJA APIE </w:t>
            </w:r>
            <w:r w:rsidRPr="007A35C2">
              <w:rPr>
                <w:rFonts w:ascii="Arial" w:hAnsi="Arial" w:cs="Arial"/>
                <w:b/>
                <w:color w:val="auto"/>
                <w:sz w:val="18"/>
                <w:szCs w:val="18"/>
              </w:rPr>
              <w:t>SUBTIEKĖJUS</w:t>
            </w:r>
            <w:r w:rsidRPr="007A35C2">
              <w:rPr>
                <w:rFonts w:ascii="Arial" w:hAnsi="Arial" w:cs="Arial"/>
                <w:b/>
                <w:bCs/>
                <w:color w:val="auto"/>
                <w:sz w:val="18"/>
                <w:szCs w:val="18"/>
                <w:vertAlign w:val="superscript"/>
              </w:rPr>
              <w:footnoteReference w:id="1"/>
            </w:r>
          </w:p>
        </w:tc>
        <w:tc>
          <w:tcPr>
            <w:tcW w:w="7371" w:type="dxa"/>
            <w:gridSpan w:val="7"/>
          </w:tcPr>
          <w:p w14:paraId="4DF9C5A4" w14:textId="015F6930" w:rsidR="00704D7A" w:rsidRPr="007A35C2" w:rsidRDefault="00704D7A" w:rsidP="00704D7A">
            <w:pPr>
              <w:pStyle w:val="Heading1"/>
              <w:numPr>
                <w:ilvl w:val="0"/>
                <w:numId w:val="2"/>
              </w:numPr>
              <w:tabs>
                <w:tab w:val="num" w:pos="360"/>
              </w:tabs>
              <w:spacing w:before="60" w:after="120"/>
              <w:ind w:left="0" w:firstLine="0"/>
              <w:jc w:val="center"/>
              <w:rPr>
                <w:rFonts w:ascii="Arial" w:hAnsi="Arial" w:cs="Arial"/>
                <w:b/>
                <w:bCs/>
                <w:color w:val="auto"/>
                <w:sz w:val="18"/>
                <w:szCs w:val="18"/>
                <w:lang w:val="en-GB"/>
              </w:rPr>
            </w:pPr>
            <w:r w:rsidRPr="007A35C2">
              <w:rPr>
                <w:rFonts w:ascii="Arial" w:hAnsi="Arial" w:cs="Arial"/>
                <w:b/>
                <w:bCs/>
                <w:color w:val="auto"/>
                <w:sz w:val="18"/>
                <w:szCs w:val="18"/>
                <w:lang w:val="en-GB"/>
              </w:rPr>
              <w:t>INFORMATION ABOUT THE SUB-SUPPLIERS</w:t>
            </w:r>
            <w:r w:rsidRPr="007A35C2">
              <w:rPr>
                <w:rStyle w:val="FootnoteReference"/>
                <w:rFonts w:ascii="Arial" w:hAnsi="Arial" w:cs="Arial"/>
                <w:b/>
                <w:bCs/>
                <w:color w:val="auto"/>
                <w:sz w:val="18"/>
                <w:szCs w:val="18"/>
                <w:lang w:val="en-GB"/>
              </w:rPr>
              <w:footnoteReference w:id="2"/>
            </w:r>
          </w:p>
        </w:tc>
      </w:tr>
      <w:tr w:rsidR="00704D7A" w:rsidRPr="007A35C2" w14:paraId="64AD34AD" w14:textId="77777777" w:rsidTr="005973D2">
        <w:tc>
          <w:tcPr>
            <w:tcW w:w="7366" w:type="dxa"/>
            <w:gridSpan w:val="6"/>
          </w:tcPr>
          <w:p w14:paraId="4805019F" w14:textId="26C8D4FD" w:rsidR="00704D7A" w:rsidRPr="007A35C2" w:rsidRDefault="00704D7A" w:rsidP="00AF5027">
            <w:pPr>
              <w:jc w:val="both"/>
              <w:rPr>
                <w:rFonts w:ascii="Arial" w:hAnsi="Arial" w:cs="Arial"/>
                <w:sz w:val="18"/>
                <w:szCs w:val="18"/>
              </w:rPr>
            </w:pPr>
            <w:r w:rsidRPr="007A35C2">
              <w:rPr>
                <w:rFonts w:ascii="Arial" w:hAnsi="Arial" w:cs="Arial"/>
                <w:sz w:val="18"/>
                <w:szCs w:val="18"/>
              </w:rPr>
              <w:t xml:space="preserve">2.1. </w:t>
            </w:r>
            <w:r w:rsidR="00F108BC" w:rsidRPr="00F108BC">
              <w:rPr>
                <w:rFonts w:ascii="Arial" w:hAnsi="Arial" w:cs="Arial"/>
                <w:sz w:val="18"/>
                <w:szCs w:val="18"/>
              </w:rPr>
              <w:t xml:space="preserve">Pasiūlymo teikimo metu žinomi subtiekėjai, kurie bus pasitelkiami sutarties vykdymui ir (ar) </w:t>
            </w:r>
            <w:proofErr w:type="spellStart"/>
            <w:r w:rsidR="00F108BC" w:rsidRPr="00F108BC">
              <w:rPr>
                <w:rFonts w:ascii="Arial" w:hAnsi="Arial" w:cs="Arial"/>
                <w:sz w:val="18"/>
                <w:szCs w:val="18"/>
              </w:rPr>
              <w:t>subtiekimui</w:t>
            </w:r>
            <w:proofErr w:type="spellEnd"/>
            <w:r w:rsidR="00F108BC" w:rsidRPr="00F108BC">
              <w:rPr>
                <w:rFonts w:ascii="Arial" w:hAnsi="Arial" w:cs="Arial"/>
                <w:sz w:val="18"/>
                <w:szCs w:val="18"/>
              </w:rPr>
              <w:t xml:space="preserve"> perduodama sutartinių įsipareigojimų dalis (nurodyti privaloma), jei Pasiūlymo teikimo metu subtiekėjai nėra žinomi – turi būti užpildytas 6 stulpelis (subtiekėjui perduodamų sutartinių įsipareigojimų dalis procentais ar suma nuo Pasiūlymo kainos):</w:t>
            </w:r>
          </w:p>
        </w:tc>
        <w:tc>
          <w:tcPr>
            <w:tcW w:w="7371" w:type="dxa"/>
            <w:gridSpan w:val="7"/>
          </w:tcPr>
          <w:p w14:paraId="7B095C17" w14:textId="77777777" w:rsidR="00704D7A" w:rsidRDefault="00704D7A" w:rsidP="00AF5027">
            <w:pPr>
              <w:jc w:val="both"/>
              <w:rPr>
                <w:rFonts w:ascii="Arial" w:eastAsia="Calibri" w:hAnsi="Arial" w:cs="Arial"/>
                <w:color w:val="000000" w:themeColor="text1"/>
                <w:sz w:val="18"/>
                <w:szCs w:val="18"/>
              </w:rPr>
            </w:pPr>
            <w:bookmarkStart w:id="0" w:name="_Hlk21500510"/>
            <w:r w:rsidRPr="007A35C2">
              <w:rPr>
                <w:rFonts w:ascii="Arial" w:hAnsi="Arial" w:cs="Arial"/>
                <w:sz w:val="18"/>
                <w:szCs w:val="18"/>
                <w:lang w:val="en-GB"/>
              </w:rPr>
              <w:t xml:space="preserve">2.1. </w:t>
            </w:r>
            <w:bookmarkEnd w:id="0"/>
            <w:r w:rsidR="005D0E65" w:rsidRPr="005D0E65">
              <w:rPr>
                <w:rFonts w:ascii="Arial" w:hAnsi="Arial" w:cs="Arial"/>
                <w:sz w:val="18"/>
                <w:szCs w:val="18"/>
                <w:lang w:val="en-GB"/>
              </w:rPr>
              <w:t>Subcontractors known at the time of submission of the tender who will be used for the performance of the contract and/or the part of the contractual obligations to be subcontracted (to be specified), if the subcontractors are not known at the time of submission of the Tender, column 6 (percentage or amount of the contractual obligations to be subcontracted as a percentage or amount of the Tender price) must be completed:</w:t>
            </w:r>
          </w:p>
          <w:p w14:paraId="031C0309" w14:textId="6DD86870" w:rsidR="005D0E65" w:rsidRPr="005D0E65" w:rsidRDefault="005D0E65" w:rsidP="00AF5027">
            <w:pPr>
              <w:jc w:val="both"/>
              <w:rPr>
                <w:rFonts w:ascii="Arial" w:eastAsia="Calibri" w:hAnsi="Arial" w:cs="Arial"/>
                <w:color w:val="000000" w:themeColor="text1"/>
                <w:sz w:val="18"/>
                <w:szCs w:val="18"/>
              </w:rPr>
            </w:pPr>
          </w:p>
        </w:tc>
      </w:tr>
      <w:tr w:rsidR="00B410D3" w:rsidRPr="007A35C2" w14:paraId="7E03A738" w14:textId="77777777" w:rsidTr="001B7CD9">
        <w:tc>
          <w:tcPr>
            <w:tcW w:w="562" w:type="dxa"/>
            <w:shd w:val="clear" w:color="auto" w:fill="DAE9F7" w:themeFill="text2" w:themeFillTint="1A"/>
          </w:tcPr>
          <w:p w14:paraId="7F2E661A" w14:textId="24072296"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Eil. Nr.</w:t>
            </w:r>
          </w:p>
        </w:tc>
        <w:tc>
          <w:tcPr>
            <w:tcW w:w="1843" w:type="dxa"/>
            <w:shd w:val="clear" w:color="auto" w:fill="DAE9F7" w:themeFill="text2" w:themeFillTint="1A"/>
          </w:tcPr>
          <w:p w14:paraId="320FF4D9" w14:textId="62204B64" w:rsidR="004B577E" w:rsidRPr="0066558C" w:rsidRDefault="004B577E" w:rsidP="004B577E">
            <w:pPr>
              <w:spacing w:before="60" w:after="60"/>
              <w:rPr>
                <w:rFonts w:ascii="Arial" w:hAnsi="Arial" w:cs="Arial"/>
                <w:sz w:val="15"/>
                <w:szCs w:val="15"/>
              </w:rPr>
            </w:pPr>
            <w:r w:rsidRPr="0066558C">
              <w:rPr>
                <w:rFonts w:ascii="Arial" w:hAnsi="Arial" w:cs="Arial"/>
                <w:b/>
                <w:sz w:val="15"/>
                <w:szCs w:val="15"/>
              </w:rPr>
              <w:t xml:space="preserve">Subtiekėjo pavadinimas, </w:t>
            </w:r>
            <w:r w:rsidRPr="0066558C">
              <w:rPr>
                <w:rFonts w:ascii="Arial" w:hAnsi="Arial" w:cs="Arial"/>
                <w:b/>
                <w:bCs/>
                <w:sz w:val="15"/>
                <w:szCs w:val="15"/>
              </w:rPr>
              <w:t xml:space="preserve"> </w:t>
            </w:r>
            <w:r w:rsidRPr="0066558C">
              <w:rPr>
                <w:rFonts w:ascii="Arial" w:eastAsia="Arial" w:hAnsi="Arial" w:cs="Arial"/>
                <w:b/>
                <w:bCs/>
                <w:sz w:val="15"/>
                <w:szCs w:val="15"/>
              </w:rPr>
              <w:t>juridinio asmens kodas</w:t>
            </w:r>
          </w:p>
        </w:tc>
        <w:tc>
          <w:tcPr>
            <w:tcW w:w="1276" w:type="dxa"/>
            <w:shd w:val="clear" w:color="auto" w:fill="DAE9F7" w:themeFill="text2" w:themeFillTint="1A"/>
          </w:tcPr>
          <w:p w14:paraId="2930F6FC" w14:textId="108E0E8B" w:rsidR="004B577E" w:rsidRPr="0066558C" w:rsidRDefault="004B577E" w:rsidP="00E62867">
            <w:pPr>
              <w:spacing w:before="60" w:after="60"/>
              <w:ind w:right="-112"/>
              <w:rPr>
                <w:rFonts w:ascii="Arial" w:hAnsi="Arial" w:cs="Arial"/>
                <w:sz w:val="15"/>
                <w:szCs w:val="15"/>
              </w:rPr>
            </w:pPr>
            <w:r w:rsidRPr="0066558C">
              <w:rPr>
                <w:rFonts w:ascii="Arial" w:hAnsi="Arial" w:cs="Arial"/>
                <w:b/>
                <w:bCs/>
                <w:sz w:val="15"/>
                <w:szCs w:val="15"/>
              </w:rPr>
              <w:t>Subtiekėjo registracijos šalis</w:t>
            </w:r>
            <w:r w:rsidRPr="0066558C">
              <w:rPr>
                <w:rStyle w:val="FootnoteReference"/>
                <w:rFonts w:ascii="Arial" w:hAnsi="Arial" w:cs="Arial"/>
                <w:b/>
                <w:bCs/>
                <w:sz w:val="15"/>
                <w:szCs w:val="15"/>
              </w:rPr>
              <w:footnoteReference w:id="3"/>
            </w:r>
          </w:p>
        </w:tc>
        <w:tc>
          <w:tcPr>
            <w:tcW w:w="1276" w:type="dxa"/>
            <w:shd w:val="clear" w:color="auto" w:fill="DAE9F7" w:themeFill="text2" w:themeFillTint="1A"/>
          </w:tcPr>
          <w:p w14:paraId="567FE654" w14:textId="76F34260"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Subtiekėją kontroliuojančio (-</w:t>
            </w:r>
            <w:proofErr w:type="spellStart"/>
            <w:r w:rsidRPr="0066558C">
              <w:rPr>
                <w:rFonts w:ascii="Arial" w:hAnsi="Arial" w:cs="Arial"/>
                <w:b/>
                <w:bCs/>
                <w:sz w:val="15"/>
                <w:szCs w:val="15"/>
              </w:rPr>
              <w:t>ių</w:t>
            </w:r>
            <w:proofErr w:type="spellEnd"/>
            <w:r w:rsidRPr="0066558C">
              <w:rPr>
                <w:rFonts w:ascii="Arial" w:hAnsi="Arial" w:cs="Arial"/>
                <w:b/>
                <w:bCs/>
                <w:sz w:val="15"/>
                <w:szCs w:val="15"/>
              </w:rPr>
              <w:t>) asmens (-ų)</w:t>
            </w:r>
            <w:r w:rsidRPr="0066558C">
              <w:rPr>
                <w:rStyle w:val="FootnoteReference"/>
                <w:rFonts w:ascii="Arial" w:hAnsi="Arial" w:cs="Arial"/>
                <w:b/>
                <w:bCs/>
                <w:sz w:val="15"/>
                <w:szCs w:val="15"/>
              </w:rPr>
              <w:footnoteReference w:id="4"/>
            </w:r>
            <w:r w:rsidRPr="0066558C">
              <w:rPr>
                <w:rFonts w:ascii="Arial" w:hAnsi="Arial" w:cs="Arial"/>
                <w:b/>
                <w:bCs/>
                <w:sz w:val="15"/>
                <w:szCs w:val="15"/>
              </w:rPr>
              <w:t xml:space="preserve"> pavadinimas (-ai) / vardas pavardė. Nesant kontroliuojančio asmens, čia nurodomas pagrindimas.</w:t>
            </w:r>
          </w:p>
        </w:tc>
        <w:tc>
          <w:tcPr>
            <w:tcW w:w="1181" w:type="dxa"/>
            <w:shd w:val="clear" w:color="auto" w:fill="DAE9F7" w:themeFill="text2" w:themeFillTint="1A"/>
          </w:tcPr>
          <w:p w14:paraId="03B41AFB" w14:textId="5635E656"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Kontroliuojančio (-ių) asmens (-ų) registracijos šalis (-ys) / nuolatinės gyvenamosios vietos ir pilietybės (-ių) šalys</w:t>
            </w:r>
          </w:p>
        </w:tc>
        <w:tc>
          <w:tcPr>
            <w:tcW w:w="1228" w:type="dxa"/>
            <w:shd w:val="clear" w:color="auto" w:fill="DAE9F7" w:themeFill="text2" w:themeFillTint="1A"/>
          </w:tcPr>
          <w:p w14:paraId="6633851C" w14:textId="14C921E9" w:rsidR="004B577E" w:rsidRPr="0066558C" w:rsidRDefault="004B577E" w:rsidP="004B577E">
            <w:pPr>
              <w:spacing w:before="60" w:after="60"/>
              <w:rPr>
                <w:rFonts w:ascii="Arial" w:hAnsi="Arial" w:cs="Arial"/>
                <w:sz w:val="15"/>
                <w:szCs w:val="15"/>
              </w:rPr>
            </w:pPr>
            <w:r w:rsidRPr="0066558C">
              <w:rPr>
                <w:rFonts w:ascii="Arial" w:hAnsi="Arial" w:cs="Arial"/>
                <w:b/>
                <w:bCs/>
                <w:sz w:val="15"/>
                <w:szCs w:val="15"/>
              </w:rPr>
              <w:t>Subtiekėjui perduodamų sutartinių įsipareigojimų dalis procentais ar suma nuo pasiūlymo kainos</w:t>
            </w:r>
          </w:p>
        </w:tc>
        <w:tc>
          <w:tcPr>
            <w:tcW w:w="567" w:type="dxa"/>
            <w:shd w:val="clear" w:color="auto" w:fill="DAE9F7" w:themeFill="text2" w:themeFillTint="1A"/>
          </w:tcPr>
          <w:p w14:paraId="417216C2" w14:textId="1D606B18" w:rsidR="004B577E" w:rsidRPr="0066558C" w:rsidRDefault="004B577E" w:rsidP="004B577E">
            <w:pPr>
              <w:spacing w:before="60" w:after="120"/>
              <w:rPr>
                <w:rFonts w:ascii="Arial" w:hAnsi="Arial" w:cs="Arial"/>
                <w:sz w:val="15"/>
                <w:szCs w:val="15"/>
                <w:lang w:val="en-GB"/>
              </w:rPr>
            </w:pPr>
            <w:r w:rsidRPr="0066558C">
              <w:rPr>
                <w:rFonts w:ascii="Arial" w:hAnsi="Arial" w:cs="Arial"/>
                <w:b/>
                <w:sz w:val="15"/>
                <w:szCs w:val="15"/>
                <w:lang w:val="en-GB"/>
              </w:rPr>
              <w:t>No.</w:t>
            </w:r>
          </w:p>
        </w:tc>
        <w:tc>
          <w:tcPr>
            <w:tcW w:w="1560" w:type="dxa"/>
            <w:shd w:val="clear" w:color="auto" w:fill="DAE9F7" w:themeFill="text2" w:themeFillTint="1A"/>
          </w:tcPr>
          <w:p w14:paraId="50DFDF86" w14:textId="4472BB74" w:rsidR="004B577E" w:rsidRPr="0066558C" w:rsidRDefault="004B577E" w:rsidP="004B577E">
            <w:pPr>
              <w:spacing w:before="60" w:after="120"/>
              <w:rPr>
                <w:rFonts w:ascii="Arial" w:hAnsi="Arial" w:cs="Arial"/>
                <w:sz w:val="15"/>
                <w:szCs w:val="15"/>
                <w:lang w:val="en-US"/>
              </w:rPr>
            </w:pPr>
            <w:r w:rsidRPr="0066558C">
              <w:rPr>
                <w:rFonts w:ascii="Arial" w:hAnsi="Arial" w:cs="Arial"/>
                <w:b/>
                <w:sz w:val="15"/>
                <w:szCs w:val="15"/>
                <w:lang w:val="en-US"/>
              </w:rPr>
              <w:t>Name sub-supplier, legal entity code</w:t>
            </w:r>
          </w:p>
        </w:tc>
        <w:tc>
          <w:tcPr>
            <w:tcW w:w="992" w:type="dxa"/>
            <w:shd w:val="clear" w:color="auto" w:fill="DAE9F7" w:themeFill="text2" w:themeFillTint="1A"/>
          </w:tcPr>
          <w:p w14:paraId="378F09B9" w14:textId="5595D7E0"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Sub-supplier’s country of registration</w:t>
            </w:r>
            <w:r w:rsidRPr="0066558C">
              <w:rPr>
                <w:rStyle w:val="FootnoteReference"/>
                <w:rFonts w:ascii="Arial" w:hAnsi="Arial" w:cs="Arial"/>
                <w:b/>
                <w:bCs/>
                <w:sz w:val="15"/>
                <w:szCs w:val="15"/>
                <w:lang w:val="en-GB"/>
              </w:rPr>
              <w:footnoteReference w:id="5"/>
            </w:r>
          </w:p>
        </w:tc>
        <w:tc>
          <w:tcPr>
            <w:tcW w:w="1417" w:type="dxa"/>
            <w:gridSpan w:val="2"/>
            <w:shd w:val="clear" w:color="auto" w:fill="DAE9F7" w:themeFill="text2" w:themeFillTint="1A"/>
          </w:tcPr>
          <w:p w14:paraId="0574C338" w14:textId="5557D277"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Name(s) / Name(s), surname(s) of the person(s) controlling the sub-supplier</w:t>
            </w:r>
            <w:r w:rsidRPr="0066558C">
              <w:rPr>
                <w:rStyle w:val="FootnoteReference"/>
                <w:rFonts w:ascii="Arial" w:hAnsi="Arial" w:cs="Arial"/>
                <w:b/>
                <w:bCs/>
                <w:sz w:val="15"/>
                <w:szCs w:val="15"/>
                <w:lang w:val="en-GB"/>
              </w:rPr>
              <w:footnoteReference w:id="6"/>
            </w:r>
            <w:r w:rsidRPr="0066558C">
              <w:rPr>
                <w:rFonts w:ascii="Arial" w:hAnsi="Arial" w:cs="Arial"/>
                <w:b/>
                <w:bCs/>
                <w:sz w:val="15"/>
                <w:szCs w:val="15"/>
                <w:lang w:val="en-GB"/>
              </w:rPr>
              <w:t xml:space="preserve">. </w:t>
            </w:r>
            <w:r w:rsidRPr="0066558C">
              <w:rPr>
                <w:rFonts w:ascii="Arial" w:eastAsia="Arial" w:hAnsi="Arial" w:cs="Arial"/>
                <w:b/>
                <w:bCs/>
                <w:sz w:val="15"/>
                <w:szCs w:val="15"/>
                <w:lang w:val="en-GB"/>
              </w:rPr>
              <w:t>In the absence of a controlling person, the justification shall be provided here</w:t>
            </w:r>
          </w:p>
        </w:tc>
        <w:tc>
          <w:tcPr>
            <w:tcW w:w="1418" w:type="dxa"/>
            <w:shd w:val="clear" w:color="auto" w:fill="DAE9F7" w:themeFill="text2" w:themeFillTint="1A"/>
          </w:tcPr>
          <w:p w14:paraId="6B71F9FB" w14:textId="5ADAD96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Country(ies) of registration/country(s) of permanent residence and citizenship(s) of controlling person(s)</w:t>
            </w:r>
          </w:p>
        </w:tc>
        <w:tc>
          <w:tcPr>
            <w:tcW w:w="1417" w:type="dxa"/>
            <w:shd w:val="clear" w:color="auto" w:fill="DAE9F7" w:themeFill="text2" w:themeFillTint="1A"/>
          </w:tcPr>
          <w:p w14:paraId="61867356" w14:textId="1939B6FF" w:rsidR="004B577E" w:rsidRPr="0066558C" w:rsidRDefault="004B577E" w:rsidP="004B577E">
            <w:pPr>
              <w:spacing w:before="60" w:after="120"/>
              <w:rPr>
                <w:rFonts w:ascii="Arial" w:hAnsi="Arial" w:cs="Arial"/>
                <w:sz w:val="15"/>
                <w:szCs w:val="15"/>
                <w:lang w:val="en-GB"/>
              </w:rPr>
            </w:pPr>
            <w:r w:rsidRPr="0066558C">
              <w:rPr>
                <w:rFonts w:ascii="Arial" w:hAnsi="Arial" w:cs="Arial"/>
                <w:b/>
                <w:bCs/>
                <w:sz w:val="15"/>
                <w:szCs w:val="15"/>
                <w:lang w:val="en-GB"/>
              </w:rPr>
              <w:t>The share of contractual obligations transferred to the supplier in percentage or amount from the tender price</w:t>
            </w:r>
          </w:p>
        </w:tc>
      </w:tr>
      <w:tr w:rsidR="00E43F4B" w:rsidRPr="007A35C2" w14:paraId="51A614EA" w14:textId="77777777" w:rsidTr="001B7CD9">
        <w:tc>
          <w:tcPr>
            <w:tcW w:w="562" w:type="dxa"/>
            <w:shd w:val="clear" w:color="auto" w:fill="DAE9F7" w:themeFill="text2" w:themeFillTint="1A"/>
            <w:vAlign w:val="center"/>
          </w:tcPr>
          <w:p w14:paraId="6EAE5904" w14:textId="78BEFBF4"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1</w:t>
            </w:r>
          </w:p>
        </w:tc>
        <w:tc>
          <w:tcPr>
            <w:tcW w:w="1843" w:type="dxa"/>
            <w:shd w:val="clear" w:color="auto" w:fill="DAE9F7" w:themeFill="text2" w:themeFillTint="1A"/>
            <w:vAlign w:val="center"/>
          </w:tcPr>
          <w:p w14:paraId="3199E7C3" w14:textId="51D4C9A8"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2</w:t>
            </w:r>
          </w:p>
        </w:tc>
        <w:tc>
          <w:tcPr>
            <w:tcW w:w="1276" w:type="dxa"/>
            <w:shd w:val="clear" w:color="auto" w:fill="DAE9F7" w:themeFill="text2" w:themeFillTint="1A"/>
            <w:vAlign w:val="center"/>
          </w:tcPr>
          <w:p w14:paraId="785D00AC" w14:textId="6B492259" w:rsidR="00E43F4B" w:rsidRPr="0066558C" w:rsidRDefault="00E43F4B" w:rsidP="00E43F4B">
            <w:pPr>
              <w:spacing w:before="60" w:after="60"/>
              <w:ind w:right="-112"/>
              <w:jc w:val="center"/>
              <w:rPr>
                <w:rFonts w:ascii="Arial" w:hAnsi="Arial" w:cs="Arial"/>
                <w:bCs/>
                <w:i/>
                <w:iCs/>
                <w:sz w:val="15"/>
                <w:szCs w:val="15"/>
              </w:rPr>
            </w:pPr>
            <w:r w:rsidRPr="0066558C">
              <w:rPr>
                <w:rFonts w:ascii="Arial" w:hAnsi="Arial" w:cs="Arial"/>
                <w:bCs/>
                <w:i/>
                <w:iCs/>
                <w:sz w:val="15"/>
                <w:szCs w:val="15"/>
              </w:rPr>
              <w:t>3</w:t>
            </w:r>
          </w:p>
        </w:tc>
        <w:tc>
          <w:tcPr>
            <w:tcW w:w="1276" w:type="dxa"/>
            <w:shd w:val="clear" w:color="auto" w:fill="DAE9F7" w:themeFill="text2" w:themeFillTint="1A"/>
            <w:vAlign w:val="center"/>
          </w:tcPr>
          <w:p w14:paraId="22EFC8B6" w14:textId="6FB794E2"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4</w:t>
            </w:r>
          </w:p>
        </w:tc>
        <w:tc>
          <w:tcPr>
            <w:tcW w:w="1181" w:type="dxa"/>
            <w:shd w:val="clear" w:color="auto" w:fill="DAE9F7" w:themeFill="text2" w:themeFillTint="1A"/>
            <w:vAlign w:val="center"/>
          </w:tcPr>
          <w:p w14:paraId="63F3BC44" w14:textId="70D7994F"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5</w:t>
            </w:r>
          </w:p>
        </w:tc>
        <w:tc>
          <w:tcPr>
            <w:tcW w:w="1228" w:type="dxa"/>
            <w:shd w:val="clear" w:color="auto" w:fill="DAE9F7" w:themeFill="text2" w:themeFillTint="1A"/>
            <w:vAlign w:val="center"/>
          </w:tcPr>
          <w:p w14:paraId="188A67DA" w14:textId="1A216B9B" w:rsidR="00E43F4B" w:rsidRPr="0066558C" w:rsidRDefault="00E43F4B" w:rsidP="00E43F4B">
            <w:pPr>
              <w:spacing w:before="60" w:after="60"/>
              <w:jc w:val="center"/>
              <w:rPr>
                <w:rFonts w:ascii="Arial" w:hAnsi="Arial" w:cs="Arial"/>
                <w:bCs/>
                <w:i/>
                <w:iCs/>
                <w:sz w:val="15"/>
                <w:szCs w:val="15"/>
              </w:rPr>
            </w:pPr>
            <w:r w:rsidRPr="0066558C">
              <w:rPr>
                <w:rFonts w:ascii="Arial" w:hAnsi="Arial" w:cs="Arial"/>
                <w:bCs/>
                <w:i/>
                <w:iCs/>
                <w:sz w:val="15"/>
                <w:szCs w:val="15"/>
              </w:rPr>
              <w:t>6</w:t>
            </w:r>
          </w:p>
        </w:tc>
        <w:tc>
          <w:tcPr>
            <w:tcW w:w="567" w:type="dxa"/>
            <w:shd w:val="clear" w:color="auto" w:fill="DAE9F7" w:themeFill="text2" w:themeFillTint="1A"/>
            <w:vAlign w:val="center"/>
          </w:tcPr>
          <w:p w14:paraId="10BEE64C" w14:textId="508A0E6F"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1</w:t>
            </w:r>
          </w:p>
        </w:tc>
        <w:tc>
          <w:tcPr>
            <w:tcW w:w="1560" w:type="dxa"/>
            <w:shd w:val="clear" w:color="auto" w:fill="DAE9F7" w:themeFill="text2" w:themeFillTint="1A"/>
            <w:vAlign w:val="center"/>
          </w:tcPr>
          <w:p w14:paraId="0695ABC2" w14:textId="5B58AB90" w:rsidR="00E43F4B" w:rsidRPr="0066558C" w:rsidRDefault="00E43F4B" w:rsidP="00E43F4B">
            <w:pPr>
              <w:spacing w:before="60" w:after="120"/>
              <w:jc w:val="center"/>
              <w:rPr>
                <w:rFonts w:ascii="Arial" w:hAnsi="Arial" w:cs="Arial"/>
                <w:bCs/>
                <w:i/>
                <w:iCs/>
                <w:sz w:val="15"/>
                <w:szCs w:val="15"/>
              </w:rPr>
            </w:pPr>
            <w:r w:rsidRPr="0066558C">
              <w:rPr>
                <w:rFonts w:ascii="Arial" w:hAnsi="Arial" w:cs="Arial"/>
                <w:bCs/>
                <w:i/>
                <w:iCs/>
                <w:sz w:val="15"/>
                <w:szCs w:val="15"/>
              </w:rPr>
              <w:t>2</w:t>
            </w:r>
          </w:p>
        </w:tc>
        <w:tc>
          <w:tcPr>
            <w:tcW w:w="992" w:type="dxa"/>
            <w:shd w:val="clear" w:color="auto" w:fill="DAE9F7" w:themeFill="text2" w:themeFillTint="1A"/>
            <w:vAlign w:val="center"/>
          </w:tcPr>
          <w:p w14:paraId="36EAE328" w14:textId="73BA9B16"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3</w:t>
            </w:r>
          </w:p>
        </w:tc>
        <w:tc>
          <w:tcPr>
            <w:tcW w:w="1417" w:type="dxa"/>
            <w:gridSpan w:val="2"/>
            <w:shd w:val="clear" w:color="auto" w:fill="DAE9F7" w:themeFill="text2" w:themeFillTint="1A"/>
            <w:vAlign w:val="center"/>
          </w:tcPr>
          <w:p w14:paraId="6C19396A" w14:textId="58DC8AC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4</w:t>
            </w:r>
          </w:p>
        </w:tc>
        <w:tc>
          <w:tcPr>
            <w:tcW w:w="1418" w:type="dxa"/>
            <w:shd w:val="clear" w:color="auto" w:fill="DAE9F7" w:themeFill="text2" w:themeFillTint="1A"/>
            <w:vAlign w:val="center"/>
          </w:tcPr>
          <w:p w14:paraId="1EBC8714" w14:textId="1FC51B29"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5</w:t>
            </w:r>
          </w:p>
        </w:tc>
        <w:tc>
          <w:tcPr>
            <w:tcW w:w="1417" w:type="dxa"/>
            <w:shd w:val="clear" w:color="auto" w:fill="DAE9F7" w:themeFill="text2" w:themeFillTint="1A"/>
            <w:vAlign w:val="center"/>
          </w:tcPr>
          <w:p w14:paraId="4196CF93" w14:textId="67AFBB13" w:rsidR="00E43F4B" w:rsidRPr="0066558C" w:rsidRDefault="00E43F4B" w:rsidP="00E43F4B">
            <w:pPr>
              <w:spacing w:before="60" w:after="120"/>
              <w:jc w:val="center"/>
              <w:rPr>
                <w:rFonts w:ascii="Arial" w:hAnsi="Arial" w:cs="Arial"/>
                <w:bCs/>
                <w:i/>
                <w:iCs/>
                <w:sz w:val="15"/>
                <w:szCs w:val="15"/>
                <w:lang w:val="en-GB"/>
              </w:rPr>
            </w:pPr>
            <w:r w:rsidRPr="0066558C">
              <w:rPr>
                <w:rFonts w:ascii="Arial" w:hAnsi="Arial" w:cs="Arial"/>
                <w:bCs/>
                <w:i/>
                <w:iCs/>
                <w:sz w:val="15"/>
                <w:szCs w:val="15"/>
              </w:rPr>
              <w:t>6</w:t>
            </w:r>
          </w:p>
        </w:tc>
      </w:tr>
      <w:tr w:rsidR="004B577E" w:rsidRPr="007A35C2" w14:paraId="6873CF0D" w14:textId="77777777" w:rsidTr="001B7CD9">
        <w:tc>
          <w:tcPr>
            <w:tcW w:w="562" w:type="dxa"/>
          </w:tcPr>
          <w:p w14:paraId="3AA5FBBC" w14:textId="38D082C1" w:rsidR="004B577E" w:rsidRPr="0066558C" w:rsidRDefault="00B410D3" w:rsidP="004B577E">
            <w:pPr>
              <w:spacing w:before="60" w:after="60"/>
              <w:jc w:val="both"/>
              <w:rPr>
                <w:rFonts w:ascii="Arial" w:hAnsi="Arial" w:cs="Arial"/>
                <w:bCs/>
                <w:sz w:val="15"/>
                <w:szCs w:val="15"/>
              </w:rPr>
            </w:pPr>
            <w:r w:rsidRPr="0066558C">
              <w:rPr>
                <w:rFonts w:ascii="Arial" w:hAnsi="Arial" w:cs="Arial"/>
                <w:bCs/>
                <w:sz w:val="15"/>
                <w:szCs w:val="15"/>
              </w:rPr>
              <w:lastRenderedPageBreak/>
              <w:t>1.</w:t>
            </w:r>
          </w:p>
        </w:tc>
        <w:tc>
          <w:tcPr>
            <w:tcW w:w="1843" w:type="dxa"/>
          </w:tcPr>
          <w:p w14:paraId="0CB72029" w14:textId="77777777" w:rsidR="004B577E" w:rsidRPr="0066558C" w:rsidRDefault="004B577E" w:rsidP="004B577E">
            <w:pPr>
              <w:spacing w:before="60" w:after="60"/>
              <w:jc w:val="both"/>
              <w:rPr>
                <w:rFonts w:ascii="Arial" w:hAnsi="Arial" w:cs="Arial"/>
                <w:sz w:val="15"/>
                <w:szCs w:val="15"/>
              </w:rPr>
            </w:pPr>
          </w:p>
        </w:tc>
        <w:tc>
          <w:tcPr>
            <w:tcW w:w="1276" w:type="dxa"/>
          </w:tcPr>
          <w:p w14:paraId="68597599" w14:textId="77777777" w:rsidR="004B577E" w:rsidRPr="0066558C" w:rsidRDefault="004B577E" w:rsidP="004B577E">
            <w:pPr>
              <w:spacing w:before="60" w:after="60"/>
              <w:jc w:val="both"/>
              <w:rPr>
                <w:rFonts w:ascii="Arial" w:hAnsi="Arial" w:cs="Arial"/>
                <w:sz w:val="15"/>
                <w:szCs w:val="15"/>
              </w:rPr>
            </w:pPr>
          </w:p>
        </w:tc>
        <w:tc>
          <w:tcPr>
            <w:tcW w:w="1276" w:type="dxa"/>
          </w:tcPr>
          <w:p w14:paraId="4B014AF8" w14:textId="77777777" w:rsidR="004B577E" w:rsidRPr="0066558C" w:rsidRDefault="004B577E" w:rsidP="004B577E">
            <w:pPr>
              <w:spacing w:before="60" w:after="60"/>
              <w:jc w:val="both"/>
              <w:rPr>
                <w:rFonts w:ascii="Arial" w:hAnsi="Arial" w:cs="Arial"/>
                <w:sz w:val="15"/>
                <w:szCs w:val="15"/>
              </w:rPr>
            </w:pPr>
          </w:p>
        </w:tc>
        <w:tc>
          <w:tcPr>
            <w:tcW w:w="1181" w:type="dxa"/>
          </w:tcPr>
          <w:p w14:paraId="0BA5E483" w14:textId="77777777" w:rsidR="004B577E" w:rsidRPr="0066558C" w:rsidRDefault="004B577E" w:rsidP="004B577E">
            <w:pPr>
              <w:spacing w:before="60" w:after="60"/>
              <w:jc w:val="both"/>
              <w:rPr>
                <w:rFonts w:ascii="Arial" w:hAnsi="Arial" w:cs="Arial"/>
                <w:sz w:val="15"/>
                <w:szCs w:val="15"/>
              </w:rPr>
            </w:pPr>
          </w:p>
        </w:tc>
        <w:tc>
          <w:tcPr>
            <w:tcW w:w="1228" w:type="dxa"/>
          </w:tcPr>
          <w:p w14:paraId="763C35F3" w14:textId="77777777" w:rsidR="004B577E" w:rsidRPr="0066558C" w:rsidRDefault="004B577E" w:rsidP="004B577E">
            <w:pPr>
              <w:spacing w:before="60" w:after="60"/>
              <w:jc w:val="both"/>
              <w:rPr>
                <w:rFonts w:ascii="Arial" w:hAnsi="Arial" w:cs="Arial"/>
                <w:sz w:val="15"/>
                <w:szCs w:val="15"/>
              </w:rPr>
            </w:pPr>
          </w:p>
        </w:tc>
        <w:tc>
          <w:tcPr>
            <w:tcW w:w="567" w:type="dxa"/>
          </w:tcPr>
          <w:p w14:paraId="7EEEAC9A" w14:textId="6DBDA7C3"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1.</w:t>
            </w:r>
          </w:p>
        </w:tc>
        <w:tc>
          <w:tcPr>
            <w:tcW w:w="1560" w:type="dxa"/>
          </w:tcPr>
          <w:p w14:paraId="25607D91"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01BDF3A1"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6F3813B2"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555873F3"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3D650B6B" w14:textId="77777777" w:rsidR="004B577E" w:rsidRPr="0066558C" w:rsidRDefault="004B577E" w:rsidP="004B577E">
            <w:pPr>
              <w:spacing w:before="60" w:after="120"/>
              <w:jc w:val="both"/>
              <w:rPr>
                <w:rFonts w:ascii="Arial" w:hAnsi="Arial" w:cs="Arial"/>
                <w:sz w:val="15"/>
                <w:szCs w:val="15"/>
                <w:lang w:val="en-GB"/>
              </w:rPr>
            </w:pPr>
          </w:p>
        </w:tc>
      </w:tr>
      <w:tr w:rsidR="004B577E" w:rsidRPr="007A35C2" w14:paraId="0FD03E8D" w14:textId="77777777" w:rsidTr="001B7CD9">
        <w:tc>
          <w:tcPr>
            <w:tcW w:w="562" w:type="dxa"/>
          </w:tcPr>
          <w:p w14:paraId="7C4332B5" w14:textId="42034353" w:rsidR="004B577E" w:rsidRPr="0066558C" w:rsidRDefault="005D241B" w:rsidP="004B577E">
            <w:pPr>
              <w:spacing w:before="60" w:after="60"/>
              <w:jc w:val="both"/>
              <w:rPr>
                <w:rFonts w:ascii="Arial" w:hAnsi="Arial" w:cs="Arial"/>
                <w:b/>
                <w:sz w:val="15"/>
                <w:szCs w:val="15"/>
              </w:rPr>
            </w:pPr>
            <w:r w:rsidRPr="0066558C">
              <w:rPr>
                <w:rFonts w:ascii="Arial" w:hAnsi="Arial" w:cs="Arial"/>
                <w:b/>
                <w:sz w:val="15"/>
                <w:szCs w:val="15"/>
              </w:rPr>
              <w:t>...</w:t>
            </w:r>
          </w:p>
        </w:tc>
        <w:tc>
          <w:tcPr>
            <w:tcW w:w="1843" w:type="dxa"/>
          </w:tcPr>
          <w:p w14:paraId="38FD4922" w14:textId="77777777" w:rsidR="004B577E" w:rsidRPr="0066558C" w:rsidRDefault="004B577E" w:rsidP="004B577E">
            <w:pPr>
              <w:spacing w:before="60" w:after="60"/>
              <w:jc w:val="both"/>
              <w:rPr>
                <w:rFonts w:ascii="Arial" w:hAnsi="Arial" w:cs="Arial"/>
                <w:sz w:val="15"/>
                <w:szCs w:val="15"/>
              </w:rPr>
            </w:pPr>
          </w:p>
        </w:tc>
        <w:tc>
          <w:tcPr>
            <w:tcW w:w="1276" w:type="dxa"/>
          </w:tcPr>
          <w:p w14:paraId="67EB6F19" w14:textId="77777777" w:rsidR="004B577E" w:rsidRPr="0066558C" w:rsidRDefault="004B577E" w:rsidP="004B577E">
            <w:pPr>
              <w:spacing w:before="60" w:after="60"/>
              <w:jc w:val="both"/>
              <w:rPr>
                <w:rFonts w:ascii="Arial" w:hAnsi="Arial" w:cs="Arial"/>
                <w:sz w:val="15"/>
                <w:szCs w:val="15"/>
              </w:rPr>
            </w:pPr>
          </w:p>
        </w:tc>
        <w:tc>
          <w:tcPr>
            <w:tcW w:w="1276" w:type="dxa"/>
          </w:tcPr>
          <w:p w14:paraId="4E11F270" w14:textId="77777777" w:rsidR="004B577E" w:rsidRPr="0066558C" w:rsidRDefault="004B577E" w:rsidP="004B577E">
            <w:pPr>
              <w:spacing w:before="60" w:after="60"/>
              <w:jc w:val="both"/>
              <w:rPr>
                <w:rFonts w:ascii="Arial" w:hAnsi="Arial" w:cs="Arial"/>
                <w:sz w:val="15"/>
                <w:szCs w:val="15"/>
              </w:rPr>
            </w:pPr>
          </w:p>
        </w:tc>
        <w:tc>
          <w:tcPr>
            <w:tcW w:w="1181" w:type="dxa"/>
          </w:tcPr>
          <w:p w14:paraId="218EA328" w14:textId="77777777" w:rsidR="004B577E" w:rsidRPr="0066558C" w:rsidRDefault="004B577E" w:rsidP="004B577E">
            <w:pPr>
              <w:spacing w:before="60" w:after="60"/>
              <w:jc w:val="both"/>
              <w:rPr>
                <w:rFonts w:ascii="Arial" w:hAnsi="Arial" w:cs="Arial"/>
                <w:sz w:val="15"/>
                <w:szCs w:val="15"/>
              </w:rPr>
            </w:pPr>
          </w:p>
        </w:tc>
        <w:tc>
          <w:tcPr>
            <w:tcW w:w="1228" w:type="dxa"/>
          </w:tcPr>
          <w:p w14:paraId="781601A8" w14:textId="77777777" w:rsidR="004B577E" w:rsidRPr="0066558C" w:rsidRDefault="004B577E" w:rsidP="004B577E">
            <w:pPr>
              <w:spacing w:before="60" w:after="60"/>
              <w:jc w:val="both"/>
              <w:rPr>
                <w:rFonts w:ascii="Arial" w:hAnsi="Arial" w:cs="Arial"/>
                <w:sz w:val="15"/>
                <w:szCs w:val="15"/>
              </w:rPr>
            </w:pPr>
          </w:p>
        </w:tc>
        <w:tc>
          <w:tcPr>
            <w:tcW w:w="567" w:type="dxa"/>
          </w:tcPr>
          <w:p w14:paraId="7F4A78D9" w14:textId="7FAB5A19" w:rsidR="004B577E" w:rsidRPr="0066558C" w:rsidRDefault="005D241B" w:rsidP="004B577E">
            <w:pPr>
              <w:spacing w:before="60" w:after="120"/>
              <w:jc w:val="both"/>
              <w:rPr>
                <w:rFonts w:ascii="Arial" w:hAnsi="Arial" w:cs="Arial"/>
                <w:sz w:val="15"/>
                <w:szCs w:val="15"/>
                <w:lang w:val="en-GB"/>
              </w:rPr>
            </w:pPr>
            <w:r w:rsidRPr="0066558C">
              <w:rPr>
                <w:rFonts w:ascii="Arial" w:hAnsi="Arial" w:cs="Arial"/>
                <w:sz w:val="15"/>
                <w:szCs w:val="15"/>
                <w:lang w:val="en-GB"/>
              </w:rPr>
              <w:t>…</w:t>
            </w:r>
          </w:p>
        </w:tc>
        <w:tc>
          <w:tcPr>
            <w:tcW w:w="1560" w:type="dxa"/>
          </w:tcPr>
          <w:p w14:paraId="670B0F8C" w14:textId="77777777" w:rsidR="004B577E" w:rsidRPr="0066558C" w:rsidRDefault="004B577E" w:rsidP="004B577E">
            <w:pPr>
              <w:spacing w:before="60" w:after="120"/>
              <w:jc w:val="both"/>
              <w:rPr>
                <w:rFonts w:ascii="Arial" w:hAnsi="Arial" w:cs="Arial"/>
                <w:sz w:val="15"/>
                <w:szCs w:val="15"/>
                <w:lang w:val="en-GB"/>
              </w:rPr>
            </w:pPr>
          </w:p>
        </w:tc>
        <w:tc>
          <w:tcPr>
            <w:tcW w:w="992" w:type="dxa"/>
          </w:tcPr>
          <w:p w14:paraId="2E604B4C" w14:textId="77777777" w:rsidR="004B577E" w:rsidRPr="0066558C" w:rsidRDefault="004B577E" w:rsidP="004B577E">
            <w:pPr>
              <w:spacing w:before="60" w:after="120"/>
              <w:jc w:val="both"/>
              <w:rPr>
                <w:rFonts w:ascii="Arial" w:hAnsi="Arial" w:cs="Arial"/>
                <w:sz w:val="15"/>
                <w:szCs w:val="15"/>
                <w:lang w:val="en-GB"/>
              </w:rPr>
            </w:pPr>
          </w:p>
        </w:tc>
        <w:tc>
          <w:tcPr>
            <w:tcW w:w="1417" w:type="dxa"/>
            <w:gridSpan w:val="2"/>
          </w:tcPr>
          <w:p w14:paraId="3F35697E" w14:textId="77777777" w:rsidR="004B577E" w:rsidRPr="0066558C" w:rsidRDefault="004B577E" w:rsidP="004B577E">
            <w:pPr>
              <w:spacing w:before="60" w:after="120"/>
              <w:jc w:val="both"/>
              <w:rPr>
                <w:rFonts w:ascii="Arial" w:hAnsi="Arial" w:cs="Arial"/>
                <w:sz w:val="15"/>
                <w:szCs w:val="15"/>
                <w:lang w:val="en-GB"/>
              </w:rPr>
            </w:pPr>
          </w:p>
        </w:tc>
        <w:tc>
          <w:tcPr>
            <w:tcW w:w="1418" w:type="dxa"/>
          </w:tcPr>
          <w:p w14:paraId="7F1CDA2A" w14:textId="77777777" w:rsidR="004B577E" w:rsidRPr="0066558C" w:rsidRDefault="004B577E" w:rsidP="004B577E">
            <w:pPr>
              <w:spacing w:before="60" w:after="120"/>
              <w:jc w:val="both"/>
              <w:rPr>
                <w:rFonts w:ascii="Arial" w:hAnsi="Arial" w:cs="Arial"/>
                <w:sz w:val="15"/>
                <w:szCs w:val="15"/>
                <w:lang w:val="en-GB"/>
              </w:rPr>
            </w:pPr>
          </w:p>
        </w:tc>
        <w:tc>
          <w:tcPr>
            <w:tcW w:w="1417" w:type="dxa"/>
          </w:tcPr>
          <w:p w14:paraId="10EA83D5" w14:textId="77777777" w:rsidR="004B577E" w:rsidRPr="0066558C" w:rsidRDefault="004B577E" w:rsidP="004B577E">
            <w:pPr>
              <w:spacing w:before="60" w:after="120"/>
              <w:jc w:val="both"/>
              <w:rPr>
                <w:rFonts w:ascii="Arial" w:hAnsi="Arial" w:cs="Arial"/>
                <w:sz w:val="15"/>
                <w:szCs w:val="15"/>
                <w:lang w:val="en-GB"/>
              </w:rPr>
            </w:pPr>
          </w:p>
        </w:tc>
      </w:tr>
      <w:tr w:rsidR="00B138A3" w:rsidRPr="007A35C2" w14:paraId="6340A435" w14:textId="77777777" w:rsidTr="005973D2">
        <w:tc>
          <w:tcPr>
            <w:tcW w:w="7366" w:type="dxa"/>
            <w:gridSpan w:val="6"/>
          </w:tcPr>
          <w:p w14:paraId="5A9CB724" w14:textId="6B44C1AC" w:rsidR="00B138A3" w:rsidRPr="00AC46AB" w:rsidRDefault="00296459" w:rsidP="00AC46AB">
            <w:pPr>
              <w:shd w:val="clear" w:color="auto" w:fill="FFFFFF"/>
              <w:jc w:val="both"/>
              <w:rPr>
                <w:rFonts w:ascii="Arial" w:hAnsi="Arial" w:cs="Arial"/>
                <w:b/>
                <w:i/>
                <w:color w:val="242424"/>
                <w:sz w:val="18"/>
                <w:szCs w:val="18"/>
              </w:rPr>
            </w:pPr>
            <w:r w:rsidRPr="00296459">
              <w:rPr>
                <w:rFonts w:ascii="Arial" w:hAnsi="Arial" w:cs="Arial"/>
                <w:b/>
                <w:i/>
                <w:color w:val="242424"/>
                <w:sz w:val="18"/>
                <w:szCs w:val="18"/>
              </w:rPr>
              <w:t>Jeigu reikalaujama išsilavinimo, ar profesinės kvalifikacijos, kaip nustatyta VPĮ 51 straipsnio 7 dalies 7 punkte, ar profesinės patirties, tiekėjas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Tokie ūkio subjektai turi būti nurodyti ir kaip subtiekėjai bei turi būti nurodyta jiems perduodamų įsipareigojimų dalis (2.1 punktas).</w:t>
            </w:r>
          </w:p>
        </w:tc>
        <w:tc>
          <w:tcPr>
            <w:tcW w:w="7371" w:type="dxa"/>
            <w:gridSpan w:val="7"/>
          </w:tcPr>
          <w:p w14:paraId="5D8F7321" w14:textId="245815C7" w:rsidR="00B138A3" w:rsidRPr="00AC46AB" w:rsidRDefault="00323D48" w:rsidP="00AC46AB">
            <w:pPr>
              <w:shd w:val="clear" w:color="auto" w:fill="FFFFFF"/>
              <w:ind w:right="29"/>
              <w:jc w:val="both"/>
              <w:rPr>
                <w:rFonts w:ascii="Arial" w:hAnsi="Arial" w:cs="Arial"/>
                <w:b/>
                <w:i/>
                <w:iCs/>
                <w:color w:val="242424"/>
                <w:sz w:val="18"/>
                <w:szCs w:val="18"/>
                <w:lang w:val="en-US"/>
              </w:rPr>
            </w:pPr>
            <w:r w:rsidRPr="00323D48">
              <w:rPr>
                <w:rFonts w:ascii="Arial" w:hAnsi="Arial" w:cs="Arial"/>
                <w:b/>
                <w:i/>
                <w:iCs/>
                <w:color w:val="242424"/>
                <w:sz w:val="18"/>
                <w:szCs w:val="18"/>
                <w:lang w:val="en-US"/>
              </w:rPr>
              <w:t>Where education, professional qualifications as referred to in Article 51(7)(7) of the Public Procurement Law, or professional experience are required, the Supplier may rely on the capacities of other Economic Operators only if those other Economic Operators themselves provide the services or perform the works for which their capacities are required. This provision applies without prejudice to the requirement under Article 49(7) of the PPL / Article 62(7) of the PL. Such Economic Operators will also have to be identified as subcontractors and their share of the obligations to be transferred to them shall be indicated (point 2.1).</w:t>
            </w:r>
          </w:p>
        </w:tc>
      </w:tr>
      <w:tr w:rsidR="004B577E" w:rsidRPr="007A35C2" w14:paraId="3C29A79F" w14:textId="77777777" w:rsidTr="005973D2">
        <w:tc>
          <w:tcPr>
            <w:tcW w:w="7366" w:type="dxa"/>
            <w:gridSpan w:val="6"/>
            <w:shd w:val="clear" w:color="auto" w:fill="FFFFFF" w:themeFill="background1"/>
            <w:vAlign w:val="center"/>
          </w:tcPr>
          <w:p w14:paraId="6C494112" w14:textId="1989AD06" w:rsidR="004B577E" w:rsidRPr="00296459" w:rsidRDefault="004B577E" w:rsidP="004B577E">
            <w:pPr>
              <w:spacing w:before="60" w:after="60"/>
              <w:jc w:val="both"/>
              <w:rPr>
                <w:rFonts w:ascii="Arial" w:hAnsi="Arial" w:cs="Arial"/>
                <w:b/>
                <w:bCs/>
                <w:sz w:val="18"/>
                <w:szCs w:val="18"/>
                <w:u w:val="single"/>
              </w:rPr>
            </w:pPr>
            <w:r w:rsidRPr="00296459">
              <w:rPr>
                <w:rFonts w:ascii="Arial" w:hAnsi="Arial" w:cs="Arial"/>
                <w:b/>
                <w:bCs/>
                <w:sz w:val="18"/>
                <w:szCs w:val="18"/>
                <w:u w:val="single"/>
              </w:rPr>
              <w:t xml:space="preserve">Su Pasiūlymu pateikiame Subtiekėjų deklaracijas. </w:t>
            </w:r>
          </w:p>
        </w:tc>
        <w:tc>
          <w:tcPr>
            <w:tcW w:w="7371" w:type="dxa"/>
            <w:gridSpan w:val="7"/>
            <w:shd w:val="clear" w:color="auto" w:fill="FFFFFF" w:themeFill="background1"/>
            <w:vAlign w:val="center"/>
          </w:tcPr>
          <w:p w14:paraId="61BA1E4F" w14:textId="33D245CD" w:rsidR="004B577E" w:rsidRPr="00323D48" w:rsidRDefault="004B577E" w:rsidP="004B577E">
            <w:pPr>
              <w:spacing w:before="60"/>
              <w:rPr>
                <w:rFonts w:ascii="Arial" w:hAnsi="Arial" w:cs="Arial"/>
                <w:b/>
                <w:bCs/>
                <w:sz w:val="18"/>
                <w:szCs w:val="18"/>
                <w:u w:val="single"/>
              </w:rPr>
            </w:pPr>
            <w:r w:rsidRPr="00296459">
              <w:rPr>
                <w:rFonts w:ascii="Arial" w:hAnsi="Arial" w:cs="Arial"/>
                <w:b/>
                <w:bCs/>
                <w:sz w:val="18"/>
                <w:szCs w:val="18"/>
                <w:u w:val="single"/>
                <w:lang w:val="en-GB"/>
              </w:rPr>
              <w:t>We provide declarations of Sub-suppliers with the Tender.</w:t>
            </w:r>
          </w:p>
        </w:tc>
      </w:tr>
      <w:tr w:rsidR="00E33FD4" w:rsidRPr="007A35C2" w14:paraId="6AAA2F6A" w14:textId="77777777" w:rsidTr="005973D2">
        <w:tc>
          <w:tcPr>
            <w:tcW w:w="7366" w:type="dxa"/>
            <w:gridSpan w:val="6"/>
            <w:shd w:val="clear" w:color="auto" w:fill="FFFFFF" w:themeFill="background1"/>
            <w:vAlign w:val="center"/>
          </w:tcPr>
          <w:p w14:paraId="5B1A3297" w14:textId="77777777" w:rsidR="00E33FD4" w:rsidRPr="007A35C2" w:rsidRDefault="00E33FD4" w:rsidP="004B577E">
            <w:pPr>
              <w:spacing w:before="60" w:after="60"/>
              <w:jc w:val="both"/>
              <w:rPr>
                <w:rFonts w:ascii="Arial" w:hAnsi="Arial" w:cs="Arial"/>
                <w:b/>
                <w:bCs/>
                <w:sz w:val="18"/>
                <w:szCs w:val="18"/>
              </w:rPr>
            </w:pPr>
          </w:p>
        </w:tc>
        <w:tc>
          <w:tcPr>
            <w:tcW w:w="7371" w:type="dxa"/>
            <w:gridSpan w:val="7"/>
            <w:shd w:val="clear" w:color="auto" w:fill="FFFFFF" w:themeFill="background1"/>
            <w:vAlign w:val="center"/>
          </w:tcPr>
          <w:p w14:paraId="1713B8EE" w14:textId="77777777" w:rsidR="00E33FD4" w:rsidRPr="007A35C2" w:rsidRDefault="00E33FD4" w:rsidP="004B577E">
            <w:pPr>
              <w:spacing w:before="60"/>
              <w:rPr>
                <w:rFonts w:ascii="Arial" w:hAnsi="Arial" w:cs="Arial"/>
                <w:b/>
                <w:bCs/>
                <w:sz w:val="18"/>
                <w:szCs w:val="18"/>
                <w:lang w:val="en-GB"/>
              </w:rPr>
            </w:pPr>
          </w:p>
        </w:tc>
      </w:tr>
      <w:tr w:rsidR="004B577E" w:rsidRPr="007A35C2" w14:paraId="28217861" w14:textId="77777777" w:rsidTr="005973D2">
        <w:tc>
          <w:tcPr>
            <w:tcW w:w="7366" w:type="dxa"/>
            <w:gridSpan w:val="6"/>
            <w:shd w:val="clear" w:color="auto" w:fill="FFFFFF" w:themeFill="background1"/>
            <w:vAlign w:val="center"/>
          </w:tcPr>
          <w:p w14:paraId="51F35BF1" w14:textId="48C753FD" w:rsidR="004B577E" w:rsidRPr="007A35C2" w:rsidRDefault="004B577E" w:rsidP="00A42288">
            <w:pPr>
              <w:pStyle w:val="Heading1"/>
              <w:numPr>
                <w:ilvl w:val="0"/>
                <w:numId w:val="1"/>
              </w:numPr>
              <w:spacing w:before="120" w:after="120"/>
              <w:ind w:left="714" w:hanging="357"/>
              <w:jc w:val="center"/>
              <w:rPr>
                <w:rFonts w:ascii="Arial" w:hAnsi="Arial" w:cs="Arial"/>
                <w:b/>
                <w:bCs/>
                <w:color w:val="auto"/>
                <w:sz w:val="18"/>
                <w:szCs w:val="18"/>
              </w:rPr>
            </w:pPr>
            <w:r w:rsidRPr="007A35C2">
              <w:rPr>
                <w:rFonts w:ascii="Arial" w:hAnsi="Arial" w:cs="Arial"/>
                <w:b/>
                <w:bCs/>
                <w:color w:val="auto"/>
                <w:sz w:val="18"/>
                <w:szCs w:val="18"/>
              </w:rPr>
              <w:t xml:space="preserve">PASIŪLYMO KAINA </w:t>
            </w:r>
          </w:p>
        </w:tc>
        <w:tc>
          <w:tcPr>
            <w:tcW w:w="7371" w:type="dxa"/>
            <w:gridSpan w:val="7"/>
            <w:shd w:val="clear" w:color="auto" w:fill="FFFFFF" w:themeFill="background1"/>
            <w:vAlign w:val="center"/>
          </w:tcPr>
          <w:p w14:paraId="001B087E" w14:textId="2B6E3F73" w:rsidR="004B577E" w:rsidRPr="007A35C2" w:rsidRDefault="004B577E" w:rsidP="00A42288">
            <w:pPr>
              <w:pStyle w:val="Heading1"/>
              <w:numPr>
                <w:ilvl w:val="0"/>
                <w:numId w:val="2"/>
              </w:numPr>
              <w:tabs>
                <w:tab w:val="num" w:pos="360"/>
              </w:tabs>
              <w:spacing w:before="120" w:after="120"/>
              <w:ind w:left="714" w:hanging="357"/>
              <w:jc w:val="center"/>
              <w:rPr>
                <w:rFonts w:ascii="Arial" w:hAnsi="Arial" w:cs="Arial"/>
                <w:b/>
                <w:bCs/>
                <w:color w:val="auto"/>
                <w:sz w:val="18"/>
                <w:szCs w:val="18"/>
                <w:lang w:val="en-GB"/>
              </w:rPr>
            </w:pPr>
            <w:r w:rsidRPr="007A35C2">
              <w:rPr>
                <w:rFonts w:ascii="Arial" w:hAnsi="Arial" w:cs="Arial"/>
                <w:b/>
                <w:bCs/>
                <w:color w:val="auto"/>
                <w:sz w:val="18"/>
                <w:szCs w:val="18"/>
                <w:lang w:val="en-GB"/>
              </w:rPr>
              <w:t xml:space="preserve">TENDER PRICE </w:t>
            </w:r>
          </w:p>
        </w:tc>
      </w:tr>
      <w:tr w:rsidR="004B577E" w:rsidRPr="007A35C2" w14:paraId="659A22A9" w14:textId="77777777" w:rsidTr="005973D2">
        <w:tc>
          <w:tcPr>
            <w:tcW w:w="7366" w:type="dxa"/>
            <w:gridSpan w:val="6"/>
            <w:shd w:val="clear" w:color="auto" w:fill="FFFFFF" w:themeFill="background1"/>
            <w:vAlign w:val="center"/>
          </w:tcPr>
          <w:p w14:paraId="5D8C1143" w14:textId="34E3B338" w:rsidR="004B577E" w:rsidRPr="007A35C2" w:rsidRDefault="004B577E" w:rsidP="004B577E">
            <w:pPr>
              <w:jc w:val="both"/>
              <w:rPr>
                <w:rFonts w:ascii="Arial" w:hAnsi="Arial" w:cs="Arial"/>
                <w:sz w:val="18"/>
                <w:szCs w:val="18"/>
              </w:rPr>
            </w:pPr>
            <w:r w:rsidRPr="007A35C2">
              <w:rPr>
                <w:rFonts w:ascii="Arial" w:hAnsi="Arial" w:cs="Arial"/>
                <w:sz w:val="18"/>
                <w:szCs w:val="18"/>
              </w:rPr>
              <w:t xml:space="preserve">Pirkimo objekto sudedamosios dalys įkainojamos pasiūlymo priede Nr. 1, kuris turi būti pateiktas excel formatu. </w:t>
            </w:r>
          </w:p>
        </w:tc>
        <w:tc>
          <w:tcPr>
            <w:tcW w:w="7371" w:type="dxa"/>
            <w:gridSpan w:val="7"/>
            <w:shd w:val="clear" w:color="auto" w:fill="FFFFFF" w:themeFill="background1"/>
            <w:vAlign w:val="center"/>
          </w:tcPr>
          <w:p w14:paraId="617F2422" w14:textId="3EC834A8" w:rsidR="004B577E" w:rsidRPr="007A35C2" w:rsidRDefault="004B577E" w:rsidP="004B577E">
            <w:pPr>
              <w:spacing w:before="60" w:after="60"/>
              <w:jc w:val="both"/>
              <w:rPr>
                <w:rFonts w:ascii="Arial" w:hAnsi="Arial" w:cs="Arial"/>
                <w:sz w:val="18"/>
                <w:szCs w:val="18"/>
                <w:lang w:val="en-GB"/>
              </w:rPr>
            </w:pPr>
            <w:r w:rsidRPr="007A35C2">
              <w:rPr>
                <w:rFonts w:ascii="Arial" w:hAnsi="Arial" w:cs="Arial"/>
                <w:sz w:val="18"/>
                <w:szCs w:val="18"/>
                <w:lang w:val="en-GB"/>
              </w:rPr>
              <w:t>The components of the procurement object are priced in the tender’s Annex No. 1, which must be submitted in Excel format.</w:t>
            </w:r>
          </w:p>
        </w:tc>
      </w:tr>
      <w:tr w:rsidR="004B577E" w:rsidRPr="007A35C2" w14:paraId="0BF3810A" w14:textId="77777777" w:rsidTr="005973D2">
        <w:tc>
          <w:tcPr>
            <w:tcW w:w="7366" w:type="dxa"/>
            <w:gridSpan w:val="6"/>
            <w:shd w:val="clear" w:color="auto" w:fill="FFFFFF" w:themeFill="background1"/>
            <w:vAlign w:val="center"/>
          </w:tcPr>
          <w:p w14:paraId="573EE24A" w14:textId="08E23F34" w:rsidR="004B577E" w:rsidRPr="00BD4B4D" w:rsidRDefault="00C5081F" w:rsidP="004B577E">
            <w:pPr>
              <w:pStyle w:val="BodyText"/>
              <w:jc w:val="both"/>
              <w:rPr>
                <w:rFonts w:ascii="Arial" w:hAnsi="Arial" w:cs="Arial"/>
                <w:sz w:val="18"/>
                <w:szCs w:val="18"/>
              </w:rPr>
            </w:pPr>
            <w:proofErr w:type="spellStart"/>
            <w:r w:rsidRPr="00BD4B4D">
              <w:rPr>
                <w:rFonts w:ascii="Arial" w:eastAsia="Calibri" w:hAnsi="Arial" w:cs="Arial"/>
                <w:sz w:val="18"/>
                <w:szCs w:val="18"/>
                <w:lang w:val="en-US"/>
              </w:rPr>
              <w:t>Projektų</w:t>
            </w:r>
            <w:proofErr w:type="spellEnd"/>
            <w:r w:rsidRPr="00BD4B4D">
              <w:rPr>
                <w:rFonts w:ascii="Arial" w:eastAsia="Calibri" w:hAnsi="Arial" w:cs="Arial"/>
                <w:sz w:val="18"/>
                <w:szCs w:val="18"/>
                <w:lang w:val="en-US"/>
              </w:rPr>
              <w:t xml:space="preserve"> </w:t>
            </w:r>
            <w:proofErr w:type="spellStart"/>
            <w:r w:rsidRPr="00BD4B4D">
              <w:rPr>
                <w:rFonts w:ascii="Arial" w:eastAsia="Calibri" w:hAnsi="Arial" w:cs="Arial"/>
                <w:sz w:val="18"/>
                <w:szCs w:val="18"/>
                <w:lang w:val="en-US"/>
              </w:rPr>
              <w:t>portfelio</w:t>
            </w:r>
            <w:proofErr w:type="spellEnd"/>
            <w:r w:rsidRPr="00BD4B4D">
              <w:rPr>
                <w:rFonts w:ascii="Arial" w:eastAsia="Calibri" w:hAnsi="Arial" w:cs="Arial"/>
                <w:sz w:val="18"/>
                <w:szCs w:val="18"/>
                <w:lang w:val="en-US"/>
              </w:rPr>
              <w:t xml:space="preserve"> </w:t>
            </w:r>
            <w:proofErr w:type="spellStart"/>
            <w:r w:rsidRPr="00BD4B4D">
              <w:rPr>
                <w:rFonts w:ascii="Arial" w:eastAsia="Calibri" w:hAnsi="Arial" w:cs="Arial"/>
                <w:sz w:val="18"/>
                <w:szCs w:val="18"/>
                <w:lang w:val="en-US"/>
              </w:rPr>
              <w:t>valdymo</w:t>
            </w:r>
            <w:proofErr w:type="spellEnd"/>
            <w:r w:rsidRPr="00BD4B4D">
              <w:rPr>
                <w:rFonts w:ascii="Arial" w:eastAsia="Calibri" w:hAnsi="Arial" w:cs="Arial"/>
                <w:sz w:val="18"/>
                <w:szCs w:val="18"/>
                <w:lang w:val="en-US"/>
              </w:rPr>
              <w:t xml:space="preserve"> </w:t>
            </w:r>
            <w:proofErr w:type="spellStart"/>
            <w:r w:rsidRPr="00BD4B4D">
              <w:rPr>
                <w:rFonts w:ascii="Arial" w:eastAsia="Calibri" w:hAnsi="Arial" w:cs="Arial"/>
                <w:sz w:val="18"/>
                <w:szCs w:val="18"/>
                <w:lang w:val="en-US"/>
              </w:rPr>
              <w:t>įrankio</w:t>
            </w:r>
            <w:proofErr w:type="spellEnd"/>
            <w:r w:rsidRPr="00BD4B4D">
              <w:rPr>
                <w:rFonts w:ascii="Arial" w:eastAsia="Calibri" w:hAnsi="Arial" w:cs="Arial"/>
                <w:sz w:val="18"/>
                <w:szCs w:val="18"/>
                <w:lang w:val="en-US"/>
              </w:rPr>
              <w:t xml:space="preserve"> -TPG Project Link </w:t>
            </w:r>
            <w:proofErr w:type="spellStart"/>
            <w:r w:rsidRPr="00BD4B4D">
              <w:rPr>
                <w:rFonts w:ascii="Arial" w:eastAsia="Calibri" w:hAnsi="Arial" w:cs="Arial"/>
                <w:sz w:val="18"/>
                <w:szCs w:val="18"/>
                <w:lang w:val="en-US"/>
              </w:rPr>
              <w:t>ir</w:t>
            </w:r>
            <w:proofErr w:type="spellEnd"/>
            <w:r w:rsidRPr="00BD4B4D">
              <w:rPr>
                <w:rFonts w:ascii="Arial" w:eastAsia="Calibri" w:hAnsi="Arial" w:cs="Arial"/>
                <w:sz w:val="18"/>
                <w:szCs w:val="18"/>
                <w:lang w:val="en-US"/>
              </w:rPr>
              <w:t xml:space="preserve"> </w:t>
            </w:r>
            <w:proofErr w:type="spellStart"/>
            <w:r w:rsidRPr="00BD4B4D">
              <w:rPr>
                <w:rFonts w:ascii="Arial" w:eastAsia="Calibri" w:hAnsi="Arial" w:cs="Arial"/>
                <w:sz w:val="18"/>
                <w:szCs w:val="18"/>
                <w:lang w:val="en-US"/>
              </w:rPr>
              <w:t>palaikymo</w:t>
            </w:r>
            <w:proofErr w:type="spellEnd"/>
            <w:r w:rsidRPr="00BD4B4D">
              <w:rPr>
                <w:rFonts w:ascii="Arial" w:eastAsia="Calibri" w:hAnsi="Arial" w:cs="Arial"/>
                <w:sz w:val="18"/>
                <w:szCs w:val="18"/>
                <w:lang w:val="en-US"/>
              </w:rPr>
              <w:t xml:space="preserve"> </w:t>
            </w:r>
            <w:proofErr w:type="spellStart"/>
            <w:r w:rsidRPr="00BD4B4D">
              <w:rPr>
                <w:rFonts w:ascii="Arial" w:eastAsia="Calibri" w:hAnsi="Arial" w:cs="Arial"/>
                <w:sz w:val="18"/>
                <w:szCs w:val="18"/>
                <w:lang w:val="en-US"/>
              </w:rPr>
              <w:t>paslaugos</w:t>
            </w:r>
            <w:proofErr w:type="spellEnd"/>
          </w:p>
        </w:tc>
        <w:tc>
          <w:tcPr>
            <w:tcW w:w="7371" w:type="dxa"/>
            <w:gridSpan w:val="7"/>
            <w:shd w:val="clear" w:color="auto" w:fill="FFFFFF" w:themeFill="background1"/>
            <w:vAlign w:val="center"/>
          </w:tcPr>
          <w:p w14:paraId="227C0C60" w14:textId="61D9D8B3" w:rsidR="004B577E" w:rsidRPr="00BD4B4D" w:rsidRDefault="00146723" w:rsidP="004B577E">
            <w:pPr>
              <w:spacing w:after="60"/>
              <w:jc w:val="both"/>
              <w:rPr>
                <w:rFonts w:ascii="Arial" w:hAnsi="Arial" w:cs="Arial"/>
                <w:i/>
                <w:sz w:val="18"/>
                <w:szCs w:val="18"/>
                <w:lang w:val="en-GB"/>
              </w:rPr>
            </w:pPr>
            <w:sdt>
              <w:sdtPr>
                <w:rPr>
                  <w:rFonts w:ascii="Arial" w:eastAsia="Calibri" w:hAnsi="Arial" w:cs="Arial"/>
                  <w:sz w:val="18"/>
                  <w:szCs w:val="18"/>
                  <w:lang w:val="en-GB"/>
                </w:rPr>
                <w:id w:val="-502973735"/>
                <w:placeholder>
                  <w:docPart w:val="A017F730D3C647B8892AFD6E4AA15A03"/>
                </w:placeholder>
                <w:text/>
              </w:sdtPr>
              <w:sdtContent>
                <w:r w:rsidRPr="00BD4B4D">
                  <w:rPr>
                    <w:rFonts w:ascii="Arial" w:eastAsia="Calibri" w:hAnsi="Arial" w:cs="Arial"/>
                    <w:sz w:val="18"/>
                    <w:szCs w:val="18"/>
                    <w:lang w:val="en-GB"/>
                  </w:rPr>
                  <w:t xml:space="preserve"> TPG </w:t>
                </w:r>
                <w:proofErr w:type="spellStart"/>
                <w:r w:rsidRPr="00BD4B4D">
                  <w:rPr>
                    <w:rFonts w:ascii="Arial" w:eastAsia="Calibri" w:hAnsi="Arial" w:cs="Arial"/>
                    <w:sz w:val="18"/>
                    <w:szCs w:val="18"/>
                    <w:lang w:val="en-GB"/>
                  </w:rPr>
                  <w:t>ProjectLink</w:t>
                </w:r>
                <w:proofErr w:type="spellEnd"/>
                <w:r w:rsidRPr="00BD4B4D">
                  <w:rPr>
                    <w:rFonts w:ascii="Arial" w:eastAsia="Calibri" w:hAnsi="Arial" w:cs="Arial"/>
                    <w:sz w:val="18"/>
                    <w:szCs w:val="18"/>
                    <w:lang w:val="en-GB"/>
                  </w:rPr>
                  <w:t>, a Project Portfolio Management tool, and the support service</w:t>
                </w:r>
              </w:sdtContent>
            </w:sdt>
          </w:p>
        </w:tc>
      </w:tr>
      <w:tr w:rsidR="004B577E" w:rsidRPr="007A35C2" w14:paraId="31FA620C" w14:textId="77777777" w:rsidTr="001B7CD9">
        <w:tc>
          <w:tcPr>
            <w:tcW w:w="3681" w:type="dxa"/>
            <w:gridSpan w:val="3"/>
            <w:shd w:val="clear" w:color="auto" w:fill="FFFFFF" w:themeFill="background1"/>
            <w:vAlign w:val="center"/>
          </w:tcPr>
          <w:p w14:paraId="398E2B5B" w14:textId="0B31413D" w:rsidR="004B577E" w:rsidRPr="007A35C2" w:rsidRDefault="004B577E" w:rsidP="004B577E">
            <w:pPr>
              <w:pStyle w:val="BodyText"/>
              <w:jc w:val="both"/>
              <w:rPr>
                <w:rFonts w:ascii="Arial" w:hAnsi="Arial" w:cs="Arial"/>
                <w:sz w:val="18"/>
                <w:szCs w:val="18"/>
              </w:rPr>
            </w:pPr>
            <w:r w:rsidRPr="007A35C2">
              <w:rPr>
                <w:rFonts w:ascii="Arial" w:hAnsi="Arial" w:cs="Arial"/>
                <w:b/>
                <w:sz w:val="18"/>
                <w:szCs w:val="18"/>
              </w:rPr>
              <w:t>Pasiūlymo kaina EUR be PVM</w:t>
            </w:r>
            <w:r w:rsidRPr="007A35C2">
              <w:rPr>
                <w:rStyle w:val="FootnoteReference"/>
                <w:rFonts w:ascii="Arial" w:hAnsi="Arial" w:cs="Arial"/>
                <w:b/>
                <w:sz w:val="18"/>
                <w:szCs w:val="18"/>
              </w:rPr>
              <w:footnoteReference w:id="7"/>
            </w:r>
          </w:p>
        </w:tc>
        <w:tc>
          <w:tcPr>
            <w:tcW w:w="3685" w:type="dxa"/>
            <w:gridSpan w:val="3"/>
            <w:shd w:val="clear" w:color="auto" w:fill="FFFFFF" w:themeFill="background1"/>
            <w:vAlign w:val="center"/>
          </w:tcPr>
          <w:p w14:paraId="7A267D22" w14:textId="6F7350D9" w:rsidR="004B577E" w:rsidRPr="007A35C2" w:rsidRDefault="004B577E" w:rsidP="004B577E">
            <w:pPr>
              <w:pStyle w:val="BodyText"/>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4B79DB04" w14:textId="4AB899C0"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Tender price EUR (excl. VAT)</w:t>
            </w:r>
            <w:r w:rsidRPr="007A35C2">
              <w:rPr>
                <w:rStyle w:val="FootnoteReference"/>
                <w:rFonts w:ascii="Arial" w:hAnsi="Arial" w:cs="Arial"/>
                <w:b/>
                <w:sz w:val="18"/>
                <w:szCs w:val="18"/>
                <w:lang w:val="en-GB"/>
              </w:rPr>
              <w:footnoteReference w:id="8"/>
            </w:r>
          </w:p>
        </w:tc>
        <w:tc>
          <w:tcPr>
            <w:tcW w:w="4252" w:type="dxa"/>
            <w:gridSpan w:val="4"/>
            <w:shd w:val="clear" w:color="auto" w:fill="FFFFFF" w:themeFill="background1"/>
            <w:vAlign w:val="center"/>
          </w:tcPr>
          <w:p w14:paraId="319B683B" w14:textId="5FE503B5" w:rsidR="004B577E" w:rsidRPr="007A35C2" w:rsidRDefault="004B577E" w:rsidP="004B577E">
            <w:pPr>
              <w:spacing w:after="60"/>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97AA9FC" w14:textId="77777777" w:rsidTr="001B7CD9">
        <w:tc>
          <w:tcPr>
            <w:tcW w:w="3681" w:type="dxa"/>
            <w:gridSpan w:val="3"/>
            <w:shd w:val="clear" w:color="auto" w:fill="FFFFFF" w:themeFill="background1"/>
            <w:vAlign w:val="center"/>
          </w:tcPr>
          <w:p w14:paraId="4D8B6504" w14:textId="57ACCB9B"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PVM*</w:t>
            </w:r>
            <w:r w:rsidRPr="007A35C2">
              <w:rPr>
                <w:rFonts w:ascii="Arial" w:hAnsi="Arial" w:cs="Arial"/>
                <w:i/>
                <w:iCs/>
                <w:sz w:val="18"/>
                <w:szCs w:val="18"/>
              </w:rPr>
              <w:t xml:space="preserve"> </w:t>
            </w:r>
            <w:r w:rsidRPr="007A35C2">
              <w:rPr>
                <w:rFonts w:ascii="Arial" w:eastAsia="Arial" w:hAnsi="Arial" w:cs="Arial"/>
                <w:i/>
                <w:iCs/>
                <w:sz w:val="18"/>
                <w:szCs w:val="18"/>
              </w:rPr>
              <w:t>(nurodyti procentą)</w:t>
            </w:r>
          </w:p>
        </w:tc>
        <w:tc>
          <w:tcPr>
            <w:tcW w:w="3685" w:type="dxa"/>
            <w:gridSpan w:val="3"/>
            <w:shd w:val="clear" w:color="auto" w:fill="FFFFFF" w:themeFill="background1"/>
            <w:vAlign w:val="center"/>
          </w:tcPr>
          <w:p w14:paraId="77AF18E6" w14:textId="511F084E"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35B3694" w14:textId="427C3996" w:rsidR="004B577E" w:rsidRPr="007A35C2" w:rsidRDefault="004B577E" w:rsidP="004B577E">
            <w:pPr>
              <w:spacing w:after="60"/>
              <w:jc w:val="both"/>
              <w:rPr>
                <w:rFonts w:ascii="Arial" w:hAnsi="Arial" w:cs="Arial"/>
                <w:sz w:val="18"/>
                <w:szCs w:val="18"/>
                <w:lang w:val="en-GB"/>
              </w:rPr>
            </w:pPr>
            <w:r w:rsidRPr="007A35C2">
              <w:rPr>
                <w:rFonts w:ascii="Arial" w:hAnsi="Arial" w:cs="Arial"/>
                <w:b/>
                <w:sz w:val="18"/>
                <w:szCs w:val="18"/>
                <w:lang w:val="en-GB"/>
              </w:rPr>
              <w:t>VAT*</w:t>
            </w:r>
            <w:r w:rsidRPr="007A35C2">
              <w:rPr>
                <w:rFonts w:ascii="Arial" w:hAnsi="Arial" w:cs="Arial"/>
                <w:i/>
                <w:sz w:val="18"/>
                <w:szCs w:val="18"/>
                <w:lang w:val="en-GB"/>
              </w:rPr>
              <w:t xml:space="preserve"> (insert percentage)</w:t>
            </w:r>
          </w:p>
        </w:tc>
        <w:tc>
          <w:tcPr>
            <w:tcW w:w="4252" w:type="dxa"/>
            <w:gridSpan w:val="4"/>
            <w:shd w:val="clear" w:color="auto" w:fill="FFFFFF" w:themeFill="background1"/>
            <w:vAlign w:val="center"/>
          </w:tcPr>
          <w:p w14:paraId="2D498B88" w14:textId="15A26132"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756CA738" w14:textId="77777777" w:rsidTr="001B7CD9">
        <w:tc>
          <w:tcPr>
            <w:tcW w:w="3681" w:type="dxa"/>
            <w:gridSpan w:val="3"/>
            <w:shd w:val="clear" w:color="auto" w:fill="FFFFFF" w:themeFill="background1"/>
            <w:vAlign w:val="center"/>
          </w:tcPr>
          <w:p w14:paraId="1D76A8BA" w14:textId="1B0BEC53" w:rsidR="004B577E" w:rsidRPr="007A35C2" w:rsidRDefault="004B577E" w:rsidP="004B577E">
            <w:pPr>
              <w:pStyle w:val="BodyText"/>
              <w:jc w:val="both"/>
              <w:rPr>
                <w:rFonts w:ascii="Arial" w:hAnsi="Arial" w:cs="Arial"/>
                <w:sz w:val="18"/>
                <w:szCs w:val="18"/>
              </w:rPr>
            </w:pPr>
            <w:r w:rsidRPr="007A35C2">
              <w:rPr>
                <w:rFonts w:ascii="Arial" w:hAnsi="Arial" w:cs="Arial"/>
                <w:b/>
                <w:bCs/>
                <w:sz w:val="18"/>
                <w:szCs w:val="18"/>
              </w:rPr>
              <w:t>Pasiūlymo kaina Eur su PVM</w:t>
            </w:r>
            <w:r w:rsidRPr="007A35C2">
              <w:rPr>
                <w:rStyle w:val="FootnoteReference"/>
                <w:rFonts w:ascii="Arial" w:hAnsi="Arial" w:cs="Arial"/>
                <w:b/>
                <w:bCs/>
                <w:sz w:val="18"/>
                <w:szCs w:val="18"/>
              </w:rPr>
              <w:footnoteReference w:id="9"/>
            </w:r>
          </w:p>
        </w:tc>
        <w:tc>
          <w:tcPr>
            <w:tcW w:w="3685" w:type="dxa"/>
            <w:gridSpan w:val="3"/>
            <w:shd w:val="clear" w:color="auto" w:fill="FFFFFF" w:themeFill="background1"/>
            <w:vAlign w:val="center"/>
          </w:tcPr>
          <w:p w14:paraId="6C33AE73" w14:textId="2E8E73C0" w:rsidR="004B577E" w:rsidRPr="007A35C2" w:rsidRDefault="004B577E" w:rsidP="004B577E">
            <w:pPr>
              <w:pStyle w:val="BodyText"/>
              <w:jc w:val="both"/>
              <w:rPr>
                <w:rFonts w:ascii="Arial" w:hAnsi="Arial" w:cs="Arial"/>
                <w:sz w:val="18"/>
                <w:szCs w:val="18"/>
              </w:rPr>
            </w:pPr>
            <w:r w:rsidRPr="007A35C2">
              <w:rPr>
                <w:rFonts w:ascii="Arial" w:hAnsi="Arial" w:cs="Arial"/>
                <w:i/>
                <w:sz w:val="18"/>
                <w:szCs w:val="18"/>
              </w:rPr>
              <w:t>___________       (nurodyti sumą skaičiais</w:t>
            </w:r>
          </w:p>
        </w:tc>
        <w:tc>
          <w:tcPr>
            <w:tcW w:w="3119" w:type="dxa"/>
            <w:gridSpan w:val="3"/>
            <w:shd w:val="clear" w:color="auto" w:fill="FFFFFF" w:themeFill="background1"/>
            <w:vAlign w:val="center"/>
          </w:tcPr>
          <w:p w14:paraId="15B86B8A" w14:textId="32BA018A" w:rsidR="004B577E" w:rsidRPr="007A35C2" w:rsidRDefault="004B577E" w:rsidP="004B577E">
            <w:pPr>
              <w:spacing w:after="60"/>
              <w:jc w:val="both"/>
              <w:rPr>
                <w:rFonts w:ascii="Arial" w:hAnsi="Arial" w:cs="Arial"/>
                <w:sz w:val="18"/>
                <w:szCs w:val="18"/>
                <w:lang w:val="en-GB"/>
              </w:rPr>
            </w:pPr>
            <w:r w:rsidRPr="007A35C2">
              <w:rPr>
                <w:rFonts w:ascii="Arial" w:hAnsi="Arial" w:cs="Arial"/>
                <w:b/>
                <w:bCs/>
                <w:sz w:val="18"/>
                <w:szCs w:val="18"/>
                <w:lang w:val="en-GB"/>
              </w:rPr>
              <w:t>Tender price EUR, incl. VAT</w:t>
            </w:r>
            <w:r w:rsidRPr="007A35C2">
              <w:rPr>
                <w:rStyle w:val="FootnoteReference"/>
                <w:rFonts w:ascii="Arial" w:hAnsi="Arial" w:cs="Arial"/>
                <w:b/>
                <w:sz w:val="18"/>
                <w:szCs w:val="18"/>
                <w:lang w:val="en-GB"/>
              </w:rPr>
              <w:t xml:space="preserve"> </w:t>
            </w:r>
            <w:r w:rsidRPr="007A35C2">
              <w:rPr>
                <w:rStyle w:val="FootnoteReference"/>
                <w:rFonts w:ascii="Arial" w:hAnsi="Arial" w:cs="Arial"/>
                <w:b/>
                <w:sz w:val="18"/>
                <w:szCs w:val="18"/>
                <w:lang w:val="en-GB"/>
              </w:rPr>
              <w:footnoteReference w:id="10"/>
            </w:r>
          </w:p>
        </w:tc>
        <w:tc>
          <w:tcPr>
            <w:tcW w:w="4252" w:type="dxa"/>
            <w:gridSpan w:val="4"/>
            <w:shd w:val="clear" w:color="auto" w:fill="FFFFFF" w:themeFill="background1"/>
            <w:vAlign w:val="center"/>
          </w:tcPr>
          <w:p w14:paraId="5F02470D" w14:textId="117787BE" w:rsidR="004B577E" w:rsidRPr="007A35C2" w:rsidRDefault="004B577E" w:rsidP="004B577E">
            <w:pPr>
              <w:spacing w:after="60"/>
              <w:jc w:val="both"/>
              <w:rPr>
                <w:rFonts w:ascii="Arial" w:hAnsi="Arial" w:cs="Arial"/>
                <w:sz w:val="18"/>
                <w:szCs w:val="18"/>
                <w:lang w:val="en-GB"/>
              </w:rPr>
            </w:pPr>
            <w:r w:rsidRPr="007A35C2">
              <w:rPr>
                <w:rFonts w:ascii="Arial" w:hAnsi="Arial" w:cs="Arial"/>
                <w:i/>
                <w:sz w:val="18"/>
                <w:szCs w:val="18"/>
              </w:rPr>
              <w:t>___________     (</w:t>
            </w:r>
            <w:r w:rsidRPr="007A35C2">
              <w:rPr>
                <w:rFonts w:ascii="Arial" w:hAnsi="Arial" w:cs="Arial"/>
                <w:i/>
                <w:sz w:val="18"/>
                <w:szCs w:val="18"/>
                <w:lang w:val="en-GB"/>
              </w:rPr>
              <w:t>insert amount in figures)</w:t>
            </w:r>
          </w:p>
        </w:tc>
      </w:tr>
      <w:tr w:rsidR="004B577E" w:rsidRPr="007A35C2" w14:paraId="440FB055" w14:textId="77777777" w:rsidTr="001B7CD9">
        <w:tc>
          <w:tcPr>
            <w:tcW w:w="3681" w:type="dxa"/>
            <w:gridSpan w:val="3"/>
            <w:shd w:val="clear" w:color="auto" w:fill="FFFFFF" w:themeFill="background1"/>
            <w:vAlign w:val="center"/>
          </w:tcPr>
          <w:p w14:paraId="0B041FDF" w14:textId="6A361E85" w:rsidR="004B577E" w:rsidRPr="007A35C2" w:rsidRDefault="004B577E" w:rsidP="004B577E">
            <w:pPr>
              <w:pStyle w:val="BodyText"/>
              <w:jc w:val="both"/>
              <w:rPr>
                <w:rFonts w:ascii="Arial" w:hAnsi="Arial" w:cs="Arial"/>
                <w:b/>
                <w:bCs/>
                <w:sz w:val="18"/>
                <w:szCs w:val="18"/>
              </w:rPr>
            </w:pPr>
          </w:p>
        </w:tc>
        <w:tc>
          <w:tcPr>
            <w:tcW w:w="3685" w:type="dxa"/>
            <w:gridSpan w:val="3"/>
            <w:shd w:val="clear" w:color="auto" w:fill="FFFFFF" w:themeFill="background1"/>
            <w:vAlign w:val="center"/>
          </w:tcPr>
          <w:p w14:paraId="3847695B" w14:textId="77777777" w:rsidR="004B577E" w:rsidRPr="007A35C2" w:rsidRDefault="004B577E" w:rsidP="004B577E">
            <w:pPr>
              <w:pStyle w:val="BodyText"/>
              <w:jc w:val="both"/>
              <w:rPr>
                <w:rFonts w:ascii="Arial" w:hAnsi="Arial" w:cs="Arial"/>
                <w:i/>
                <w:sz w:val="18"/>
                <w:szCs w:val="18"/>
              </w:rPr>
            </w:pPr>
          </w:p>
        </w:tc>
        <w:tc>
          <w:tcPr>
            <w:tcW w:w="3119" w:type="dxa"/>
            <w:gridSpan w:val="3"/>
            <w:shd w:val="clear" w:color="auto" w:fill="FFFFFF" w:themeFill="background1"/>
            <w:vAlign w:val="center"/>
          </w:tcPr>
          <w:p w14:paraId="26A19C81" w14:textId="77777777" w:rsidR="004B577E" w:rsidRPr="007A35C2" w:rsidRDefault="004B577E" w:rsidP="004B577E">
            <w:pPr>
              <w:spacing w:after="60"/>
              <w:jc w:val="both"/>
              <w:rPr>
                <w:rFonts w:ascii="Arial" w:hAnsi="Arial" w:cs="Arial"/>
                <w:b/>
                <w:bCs/>
                <w:sz w:val="18"/>
                <w:szCs w:val="18"/>
                <w:lang w:val="en-GB"/>
              </w:rPr>
            </w:pPr>
          </w:p>
        </w:tc>
        <w:tc>
          <w:tcPr>
            <w:tcW w:w="4252" w:type="dxa"/>
            <w:gridSpan w:val="4"/>
            <w:shd w:val="clear" w:color="auto" w:fill="FFFFFF" w:themeFill="background1"/>
            <w:vAlign w:val="center"/>
          </w:tcPr>
          <w:p w14:paraId="20FDCF8A" w14:textId="77777777" w:rsidR="004B577E" w:rsidRPr="007A35C2" w:rsidRDefault="004B577E" w:rsidP="004B577E">
            <w:pPr>
              <w:spacing w:after="60"/>
              <w:jc w:val="both"/>
              <w:rPr>
                <w:rFonts w:ascii="Arial" w:hAnsi="Arial" w:cs="Arial"/>
                <w:i/>
                <w:sz w:val="18"/>
                <w:szCs w:val="18"/>
              </w:rPr>
            </w:pPr>
          </w:p>
        </w:tc>
      </w:tr>
      <w:tr w:rsidR="004B577E" w:rsidRPr="007A35C2" w14:paraId="280A3A2A" w14:textId="77777777" w:rsidTr="005973D2">
        <w:trPr>
          <w:trHeight w:val="283"/>
        </w:trPr>
        <w:tc>
          <w:tcPr>
            <w:tcW w:w="7366" w:type="dxa"/>
            <w:gridSpan w:val="6"/>
            <w:shd w:val="clear" w:color="auto" w:fill="FFFFFF" w:themeFill="background1"/>
          </w:tcPr>
          <w:p w14:paraId="3F8389B8" w14:textId="579BF785" w:rsidR="004B577E" w:rsidRPr="0004363F" w:rsidRDefault="004B577E" w:rsidP="004B577E">
            <w:pPr>
              <w:pStyle w:val="Heading1"/>
              <w:numPr>
                <w:ilvl w:val="0"/>
                <w:numId w:val="1"/>
              </w:numPr>
              <w:spacing w:before="60" w:after="60"/>
              <w:ind w:left="357" w:right="255" w:hanging="357"/>
              <w:jc w:val="center"/>
              <w:rPr>
                <w:rFonts w:ascii="Arial" w:hAnsi="Arial" w:cs="Arial"/>
                <w:b/>
                <w:bCs/>
                <w:color w:val="auto"/>
                <w:sz w:val="18"/>
                <w:szCs w:val="18"/>
              </w:rPr>
            </w:pPr>
            <w:r w:rsidRPr="0004363F">
              <w:rPr>
                <w:rFonts w:ascii="Arial" w:hAnsi="Arial" w:cs="Arial"/>
                <w:b/>
                <w:bCs/>
                <w:color w:val="auto"/>
                <w:sz w:val="18"/>
                <w:szCs w:val="18"/>
              </w:rPr>
              <w:t xml:space="preserve">PRIEDAI </w:t>
            </w:r>
          </w:p>
        </w:tc>
        <w:tc>
          <w:tcPr>
            <w:tcW w:w="7371" w:type="dxa"/>
            <w:gridSpan w:val="7"/>
            <w:shd w:val="clear" w:color="auto" w:fill="FFFFFF" w:themeFill="background1"/>
          </w:tcPr>
          <w:p w14:paraId="344722AE" w14:textId="03F1ABD5" w:rsidR="004B577E" w:rsidRPr="0004363F" w:rsidRDefault="004B577E" w:rsidP="004B577E">
            <w:pPr>
              <w:pStyle w:val="Heading1"/>
              <w:numPr>
                <w:ilvl w:val="0"/>
                <w:numId w:val="2"/>
              </w:numPr>
              <w:tabs>
                <w:tab w:val="num" w:pos="360"/>
              </w:tabs>
              <w:spacing w:before="60" w:after="60"/>
              <w:ind w:left="714" w:hanging="357"/>
              <w:jc w:val="center"/>
              <w:rPr>
                <w:rFonts w:ascii="Arial" w:hAnsi="Arial" w:cs="Arial"/>
                <w:b/>
                <w:bCs/>
                <w:color w:val="auto"/>
                <w:sz w:val="18"/>
                <w:szCs w:val="18"/>
                <w:lang w:val="en-GB"/>
              </w:rPr>
            </w:pPr>
            <w:r w:rsidRPr="0004363F">
              <w:rPr>
                <w:rFonts w:ascii="Arial" w:hAnsi="Arial" w:cs="Arial"/>
                <w:b/>
                <w:bCs/>
                <w:color w:val="auto"/>
                <w:sz w:val="18"/>
                <w:szCs w:val="18"/>
                <w:lang w:val="en-GB"/>
              </w:rPr>
              <w:t>ANNEXES</w:t>
            </w:r>
          </w:p>
        </w:tc>
      </w:tr>
      <w:tr w:rsidR="004B577E" w:rsidRPr="007A35C2" w14:paraId="7EEAC000" w14:textId="77777777" w:rsidTr="005973D2">
        <w:trPr>
          <w:trHeight w:val="283"/>
        </w:trPr>
        <w:tc>
          <w:tcPr>
            <w:tcW w:w="7366" w:type="dxa"/>
            <w:gridSpan w:val="6"/>
            <w:shd w:val="clear" w:color="auto" w:fill="FFFFFF" w:themeFill="background1"/>
          </w:tcPr>
          <w:p w14:paraId="46176FC9" w14:textId="4445281D" w:rsidR="004B577E" w:rsidRPr="0004363F" w:rsidRDefault="004B577E" w:rsidP="004B577E">
            <w:pPr>
              <w:spacing w:before="60" w:after="60"/>
              <w:jc w:val="both"/>
              <w:rPr>
                <w:rFonts w:ascii="Arial" w:hAnsi="Arial" w:cs="Arial"/>
                <w:sz w:val="18"/>
                <w:szCs w:val="18"/>
              </w:rPr>
            </w:pPr>
            <w:r w:rsidRPr="0004363F">
              <w:rPr>
                <w:rFonts w:ascii="Arial" w:hAnsi="Arial" w:cs="Arial"/>
                <w:sz w:val="18"/>
                <w:szCs w:val="18"/>
              </w:rPr>
              <w:t xml:space="preserve">Priedas Nr. 1 – Pasiūlymo kaina. Informacija apie siūlomas prekės su paslaugomis </w:t>
            </w:r>
          </w:p>
        </w:tc>
        <w:tc>
          <w:tcPr>
            <w:tcW w:w="7371" w:type="dxa"/>
            <w:gridSpan w:val="7"/>
            <w:shd w:val="clear" w:color="auto" w:fill="FFFFFF" w:themeFill="background1"/>
          </w:tcPr>
          <w:p w14:paraId="0C283E4D" w14:textId="2C20C5D7" w:rsidR="004B577E" w:rsidRPr="0004363F" w:rsidRDefault="004B577E" w:rsidP="004B577E">
            <w:pPr>
              <w:tabs>
                <w:tab w:val="left" w:pos="426"/>
              </w:tabs>
              <w:jc w:val="both"/>
              <w:textAlignment w:val="baseline"/>
              <w:rPr>
                <w:rFonts w:ascii="Arial" w:hAnsi="Arial" w:cs="Arial"/>
                <w:sz w:val="18"/>
                <w:szCs w:val="18"/>
                <w:lang w:val="en-GB"/>
              </w:rPr>
            </w:pPr>
            <w:r w:rsidRPr="0004363F">
              <w:rPr>
                <w:rFonts w:ascii="Arial" w:hAnsi="Arial" w:cs="Arial"/>
                <w:sz w:val="18"/>
                <w:szCs w:val="18"/>
                <w:lang w:val="en-GB"/>
              </w:rPr>
              <w:t>Annex No. 1 – Tender Price. Information about the Proposed Products with Services.</w:t>
            </w:r>
          </w:p>
        </w:tc>
      </w:tr>
    </w:tbl>
    <w:p w14:paraId="1BBC7CAB" w14:textId="149407C5" w:rsidR="0010682B" w:rsidRDefault="0010682B" w:rsidP="0010682B">
      <w:pPr>
        <w:jc w:val="center"/>
      </w:pPr>
      <w:r>
        <w:t>___________________</w:t>
      </w:r>
    </w:p>
    <w:sectPr w:rsidR="0010682B" w:rsidSect="00EE6351">
      <w:footerReference w:type="default" r:id="rId11"/>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15D3FC" w14:textId="77777777" w:rsidR="00584D2B" w:rsidRDefault="00584D2B" w:rsidP="00584D2B">
      <w:r>
        <w:separator/>
      </w:r>
    </w:p>
  </w:endnote>
  <w:endnote w:type="continuationSeparator" w:id="0">
    <w:p w14:paraId="2F285010" w14:textId="77777777" w:rsidR="00584D2B" w:rsidRDefault="00584D2B" w:rsidP="0058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4132E" w14:textId="686D6753" w:rsidR="00EC2BB5" w:rsidRPr="00296C15" w:rsidRDefault="00EF5A13" w:rsidP="00296C15">
    <w:pPr>
      <w:pStyle w:val="Footer"/>
      <w:jc w:val="right"/>
      <w:rPr>
        <w:rFonts w:ascii="Arial" w:hAnsi="Arial" w:cs="Arial"/>
        <w:i/>
        <w:iCs/>
        <w:sz w:val="16"/>
        <w:szCs w:val="16"/>
      </w:rPr>
    </w:pPr>
    <w:r>
      <w:rPr>
        <w:rFonts w:ascii="Arial" w:hAnsi="Arial" w:cs="Arial"/>
        <w:i/>
        <w:iCs/>
        <w:sz w:val="16"/>
        <w:szCs w:val="16"/>
      </w:rPr>
      <w:t>Ver</w:t>
    </w:r>
    <w:r w:rsidR="00296C15" w:rsidRPr="00296C15">
      <w:rPr>
        <w:rFonts w:ascii="Arial" w:hAnsi="Arial" w:cs="Arial"/>
        <w:i/>
        <w:iCs/>
        <w:sz w:val="16"/>
        <w:szCs w:val="16"/>
      </w:rPr>
      <w:t>sija2025</w:t>
    </w:r>
    <w:r w:rsidR="00880B3C">
      <w:rPr>
        <w:rFonts w:ascii="Arial" w:hAnsi="Arial" w:cs="Arial"/>
        <w:i/>
        <w:iCs/>
        <w:sz w:val="16"/>
        <w:szCs w:val="16"/>
      </w:rPr>
      <w:t>1009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4B6C73" w14:textId="77777777" w:rsidR="00584D2B" w:rsidRDefault="00584D2B" w:rsidP="00584D2B">
      <w:r>
        <w:separator/>
      </w:r>
    </w:p>
  </w:footnote>
  <w:footnote w:type="continuationSeparator" w:id="0">
    <w:p w14:paraId="2665F68A" w14:textId="77777777" w:rsidR="00584D2B" w:rsidRDefault="00584D2B" w:rsidP="00584D2B">
      <w:r>
        <w:continuationSeparator/>
      </w:r>
    </w:p>
  </w:footnote>
  <w:footnote w:id="1">
    <w:p w14:paraId="69B6E29E" w14:textId="77777777" w:rsidR="00704D7A" w:rsidRPr="00B0101E" w:rsidRDefault="00704D7A" w:rsidP="00704D7A">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Pildoma, jei pasitelkiamas subtiekėjas.</w:t>
      </w:r>
    </w:p>
  </w:footnote>
  <w:footnote w:id="2">
    <w:p w14:paraId="499AD19C" w14:textId="77777777" w:rsidR="00704D7A" w:rsidRPr="00B0101E" w:rsidRDefault="00704D7A" w:rsidP="00704D7A">
      <w:pPr>
        <w:pStyle w:val="FootnoteText"/>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To fill in, if Sub-suppliers are used. </w:t>
      </w:r>
    </w:p>
  </w:footnote>
  <w:footnote w:id="3">
    <w:p w14:paraId="34D0B61A" w14:textId="77777777"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Jeigu subtiekėjas yra fizinis asmuo, nurodoma 1) nuolatinė gyvenamoji vieta ir 2) pilietybė (-ės).</w:t>
      </w:r>
    </w:p>
  </w:footnote>
  <w:footnote w:id="4">
    <w:p w14:paraId="6D466518" w14:textId="318E7224" w:rsidR="004B577E" w:rsidRPr="00B0101E" w:rsidRDefault="004B577E" w:rsidP="003C6F0D">
      <w:pPr>
        <w:pStyle w:val="FootnoteText"/>
        <w:ind w:right="-283"/>
        <w:jc w:val="both"/>
        <w:rPr>
          <w:rFonts w:ascii="Arial" w:hAnsi="Arial" w:cs="Arial"/>
          <w:sz w:val="14"/>
          <w:szCs w:val="14"/>
        </w:rPr>
      </w:pPr>
      <w:r w:rsidRPr="00B0101E">
        <w:rPr>
          <w:rStyle w:val="FootnoteReference"/>
          <w:rFonts w:ascii="Arial" w:hAnsi="Arial" w:cs="Arial"/>
          <w:sz w:val="14"/>
          <w:szCs w:val="14"/>
        </w:rPr>
        <w:footnoteRef/>
      </w:r>
      <w:r w:rsidRPr="00B0101E">
        <w:rPr>
          <w:rFonts w:ascii="Arial" w:hAnsi="Arial" w:cs="Arial"/>
          <w:sz w:val="14"/>
          <w:szCs w:val="14"/>
        </w:rPr>
        <w:t xml:space="preserve"> Žr. 1 ir </w:t>
      </w:r>
      <w:r w:rsidR="005F2C19" w:rsidRPr="00B0101E">
        <w:rPr>
          <w:rFonts w:ascii="Arial" w:hAnsi="Arial" w:cs="Arial"/>
          <w:sz w:val="14"/>
          <w:szCs w:val="14"/>
        </w:rPr>
        <w:t>3</w:t>
      </w:r>
      <w:r w:rsidRPr="00B0101E">
        <w:rPr>
          <w:rFonts w:ascii="Arial" w:hAnsi="Arial" w:cs="Arial"/>
          <w:sz w:val="14"/>
          <w:szCs w:val="14"/>
        </w:rPr>
        <w:t xml:space="preserve"> išnašas</w:t>
      </w:r>
    </w:p>
  </w:footnote>
  <w:footnote w:id="5">
    <w:p w14:paraId="70878649" w14:textId="77777777" w:rsidR="004B577E" w:rsidRPr="00B0101E" w:rsidRDefault="004B577E" w:rsidP="004B577E">
      <w:pPr>
        <w:jc w:val="both"/>
        <w:rPr>
          <w:rFonts w:ascii="Arial" w:hAnsi="Arial" w:cs="Arial"/>
          <w:sz w:val="14"/>
          <w:szCs w:val="14"/>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If the sub-supplier is a natural person, indicate 1) place of permanent place of residence and 2) citizenship(s).</w:t>
      </w:r>
    </w:p>
  </w:footnote>
  <w:footnote w:id="6">
    <w:p w14:paraId="253205F6" w14:textId="7BB10FF7" w:rsidR="004B577E" w:rsidRPr="00EA221F" w:rsidRDefault="004B577E" w:rsidP="004B577E">
      <w:pPr>
        <w:pStyle w:val="FootnoteText"/>
        <w:jc w:val="both"/>
        <w:rPr>
          <w:rFonts w:ascii="Arial" w:hAnsi="Arial" w:cs="Arial"/>
          <w:sz w:val="16"/>
          <w:szCs w:val="16"/>
          <w:lang w:val="en-GB"/>
        </w:rPr>
      </w:pPr>
      <w:r w:rsidRPr="00B0101E">
        <w:rPr>
          <w:rStyle w:val="FootnoteReference"/>
          <w:rFonts w:ascii="Arial" w:hAnsi="Arial" w:cs="Arial"/>
          <w:sz w:val="14"/>
          <w:szCs w:val="14"/>
          <w:lang w:val="en-GB"/>
        </w:rPr>
        <w:footnoteRef/>
      </w:r>
      <w:r w:rsidRPr="00B0101E">
        <w:rPr>
          <w:rFonts w:ascii="Arial" w:hAnsi="Arial" w:cs="Arial"/>
          <w:sz w:val="14"/>
          <w:szCs w:val="14"/>
          <w:lang w:val="en-GB"/>
        </w:rPr>
        <w:t xml:space="preserve"> See footnotes </w:t>
      </w:r>
      <w:r w:rsidR="005F2C19" w:rsidRPr="00B0101E">
        <w:rPr>
          <w:rFonts w:ascii="Arial" w:hAnsi="Arial" w:cs="Arial"/>
          <w:sz w:val="14"/>
          <w:szCs w:val="14"/>
          <w:lang w:val="en-GB"/>
        </w:rPr>
        <w:t>2</w:t>
      </w:r>
      <w:r w:rsidRPr="00B0101E">
        <w:rPr>
          <w:rFonts w:ascii="Arial" w:hAnsi="Arial" w:cs="Arial"/>
          <w:sz w:val="14"/>
          <w:szCs w:val="14"/>
          <w:lang w:val="en-GB"/>
        </w:rPr>
        <w:t xml:space="preserve"> and </w:t>
      </w:r>
      <w:r w:rsidR="005F2C19" w:rsidRPr="00B0101E">
        <w:rPr>
          <w:rFonts w:ascii="Arial" w:hAnsi="Arial" w:cs="Arial"/>
          <w:sz w:val="14"/>
          <w:szCs w:val="14"/>
          <w:lang w:val="en-GB"/>
        </w:rPr>
        <w:t>4</w:t>
      </w:r>
      <w:r w:rsidRPr="00B0101E">
        <w:rPr>
          <w:rFonts w:ascii="Arial" w:hAnsi="Arial" w:cs="Arial"/>
          <w:sz w:val="14"/>
          <w:szCs w:val="14"/>
          <w:lang w:val="en-GB"/>
        </w:rPr>
        <w:t>.</w:t>
      </w:r>
    </w:p>
  </w:footnote>
  <w:footnote w:id="7">
    <w:p w14:paraId="7BA0821F" w14:textId="77777777" w:rsidR="004B577E" w:rsidRPr="00E33FD4" w:rsidRDefault="004B577E" w:rsidP="00884A84">
      <w:pPr>
        <w:pStyle w:val="FootnoteText"/>
        <w:ind w:right="-36"/>
        <w:jc w:val="both"/>
        <w:rPr>
          <w:rFonts w:ascii="Arial" w:hAnsi="Arial" w:cs="Arial"/>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Pasiūlymo kaina EUR be PVM bus naudojama pasiūlymų vertinimui. Pasiūlymo kaina EUR be PVM turi apimti visas tiekėjo išlaidas, visus mokesčius, išskyrus PVM mokestį, mokėtinus pagal galiojančius Lietuvos Respublikos įstatymus, įskaitant sąskaitų pateikimo kaštus per SABIS sistemą.</w:t>
      </w:r>
    </w:p>
  </w:footnote>
  <w:footnote w:id="8">
    <w:p w14:paraId="26EF3976" w14:textId="77777777" w:rsidR="004B577E" w:rsidRPr="00E33FD4" w:rsidRDefault="004B577E" w:rsidP="00884A84">
      <w:pPr>
        <w:pStyle w:val="NormalWeb"/>
        <w:spacing w:before="0" w:beforeAutospacing="0" w:after="0" w:afterAutospacing="0"/>
        <w:ind w:right="-36"/>
        <w:jc w:val="both"/>
        <w:rPr>
          <w:lang w:val="en-GB"/>
        </w:rPr>
      </w:pPr>
      <w:r w:rsidRPr="00E33FD4">
        <w:rPr>
          <w:rStyle w:val="FootnoteReference"/>
          <w:lang w:val="en-GB"/>
        </w:rPr>
        <w:footnoteRef/>
      </w:r>
      <w:r w:rsidRPr="00E33FD4">
        <w:rPr>
          <w:lang w:val="en-GB"/>
        </w:rPr>
        <w:t xml:space="preserve"> The tender price in EUR excluding VAT shall be used for the assessment of tenders. The price of the tender in EUR excluding VAT must include all costs of the supplier, all taxes, except for VAT, payable according to the valid laws of the Republic of Lithuania, including the costs of submitting invoices through the SABIS system.</w:t>
      </w:r>
    </w:p>
  </w:footnote>
  <w:footnote w:id="9">
    <w:p w14:paraId="3375FF06" w14:textId="77777777" w:rsidR="004B577E" w:rsidRPr="00E33FD4" w:rsidRDefault="004B577E" w:rsidP="00884A84">
      <w:pPr>
        <w:pStyle w:val="FootnoteText"/>
        <w:ind w:right="-36"/>
        <w:jc w:val="both"/>
        <w:rPr>
          <w:rFonts w:ascii="Arial" w:hAnsi="Arial" w:cs="Arial"/>
          <w:color w:val="000000" w:themeColor="text1"/>
          <w:sz w:val="14"/>
          <w:szCs w:val="14"/>
        </w:rPr>
      </w:pPr>
      <w:r w:rsidRPr="00E33FD4">
        <w:rPr>
          <w:rStyle w:val="FootnoteReference"/>
          <w:rFonts w:ascii="Arial" w:hAnsi="Arial" w:cs="Arial"/>
          <w:sz w:val="14"/>
          <w:szCs w:val="14"/>
        </w:rPr>
        <w:footnoteRef/>
      </w:r>
      <w:r w:rsidRPr="00E33FD4">
        <w:rPr>
          <w:rFonts w:ascii="Arial" w:hAnsi="Arial" w:cs="Arial"/>
          <w:sz w:val="14"/>
          <w:szCs w:val="14"/>
        </w:rPr>
        <w:t xml:space="preserve"> </w:t>
      </w:r>
      <w:r w:rsidRPr="00E33FD4">
        <w:rPr>
          <w:rFonts w:ascii="Arial" w:eastAsia="Calibri" w:hAnsi="Arial" w:cs="Arial"/>
          <w:color w:val="000000" w:themeColor="text1"/>
          <w:sz w:val="14"/>
          <w:szCs w:val="14"/>
        </w:rPr>
        <w:t xml:space="preserve">Į </w:t>
      </w:r>
      <w:r w:rsidRPr="00E33FD4">
        <w:rPr>
          <w:rFonts w:ascii="Arial" w:hAnsi="Arial" w:cs="Arial"/>
          <w:color w:val="000000" w:themeColor="text1"/>
          <w:sz w:val="14"/>
          <w:szCs w:val="14"/>
        </w:rPr>
        <w:t xml:space="preserve">„Pasiūlymo kainą su PVM“ </w:t>
      </w:r>
      <w:r w:rsidRPr="00E33FD4">
        <w:rPr>
          <w:rFonts w:ascii="Arial" w:eastAsia="Calibri" w:hAnsi="Arial" w:cs="Arial"/>
          <w:color w:val="000000" w:themeColor="text1"/>
          <w:sz w:val="14"/>
          <w:szCs w:val="14"/>
        </w:rPr>
        <w:t xml:space="preserve">turi būti įskaityti visi mokesčiai ir visos tiekėjo išlaidos pagal pirkimo dokumentų reikalavimus. </w:t>
      </w:r>
      <w:r w:rsidRPr="00E33FD4">
        <w:rPr>
          <w:rFonts w:ascii="Arial" w:hAnsi="Arial" w:cs="Arial"/>
          <w:color w:val="000000" w:themeColor="text1"/>
          <w:sz w:val="14"/>
          <w:szCs w:val="14"/>
        </w:rPr>
        <w:t xml:space="preserve"> </w:t>
      </w:r>
    </w:p>
    <w:p w14:paraId="50C55EF9" w14:textId="77777777" w:rsidR="004B577E" w:rsidRPr="00E33FD4" w:rsidRDefault="004B577E" w:rsidP="00884A84">
      <w:pPr>
        <w:pStyle w:val="FootnoteText"/>
        <w:ind w:right="-36"/>
        <w:jc w:val="both"/>
        <w:rPr>
          <w:rFonts w:ascii="Arial" w:hAnsi="Arial" w:cs="Arial"/>
          <w:sz w:val="14"/>
          <w:szCs w:val="14"/>
        </w:rPr>
      </w:pPr>
      <w:r w:rsidRPr="00E33FD4">
        <w:rPr>
          <w:rFonts w:ascii="Arial" w:hAnsi="Arial" w:cs="Arial"/>
          <w:sz w:val="14"/>
          <w:szCs w:val="14"/>
        </w:rPr>
        <w:t>Tais atvejais, kai pagal galiojančius teisės aktus tiekėjui nereikia mokėti PVM, tiekėjas nurodo priežastis, dėl kurių PVM nemoka, vadovaudamasis 2006 m. lapkričio 28 d. Tarybos direktyva 2006/112/EB dėl pridėtinės vertės mokesčio bendros sistemos, ar PVM įstatymo 95 straipsniu, arba kitu Tiekėjo nurodomu atveju. Tokiu atveju eilutė PVM nepildoma arba joje įrašoma „ne PVM mokėtojas“, arba „netaikoma“.</w:t>
      </w:r>
    </w:p>
  </w:footnote>
  <w:footnote w:id="10">
    <w:p w14:paraId="24D9E101" w14:textId="77777777" w:rsidR="004B577E" w:rsidRPr="00E33FD4" w:rsidRDefault="004B577E" w:rsidP="00884A84">
      <w:pPr>
        <w:pStyle w:val="FootnoteText"/>
        <w:ind w:right="-36"/>
        <w:jc w:val="both"/>
        <w:rPr>
          <w:rFonts w:ascii="Arial" w:hAnsi="Arial" w:cs="Arial"/>
          <w:sz w:val="14"/>
          <w:szCs w:val="14"/>
          <w:lang w:val="en-GB"/>
        </w:rPr>
      </w:pPr>
      <w:r w:rsidRPr="00E33FD4">
        <w:rPr>
          <w:rStyle w:val="FootnoteReference"/>
          <w:rFonts w:ascii="Arial" w:hAnsi="Arial" w:cs="Arial"/>
          <w:sz w:val="14"/>
          <w:szCs w:val="14"/>
          <w:lang w:val="en-GB"/>
        </w:rPr>
        <w:footnoteRef/>
      </w:r>
      <w:r w:rsidRPr="00E33FD4">
        <w:rPr>
          <w:rFonts w:ascii="Arial" w:hAnsi="Arial" w:cs="Arial"/>
          <w:sz w:val="14"/>
          <w:szCs w:val="14"/>
          <w:lang w:val="en-GB"/>
        </w:rPr>
        <w:t xml:space="preserve"> </w:t>
      </w:r>
      <w:r w:rsidRPr="00E33FD4">
        <w:rPr>
          <w:rFonts w:ascii="Arial" w:hAnsi="Arial" w:cs="Arial"/>
          <w:color w:val="000000" w:themeColor="text1"/>
          <w:sz w:val="14"/>
          <w:szCs w:val="14"/>
          <w:lang w:val="en-GB"/>
        </w:rPr>
        <w:t>The Tender price with VAT must include all taxes and all costs of the supplier in accordance with the requirements of the procurement documents.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814D2"/>
    <w:multiLevelType w:val="hybridMultilevel"/>
    <w:tmpl w:val="1BE0D6C2"/>
    <w:lvl w:ilvl="0" w:tplc="FFFFFFFF">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C2048C3"/>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2" w15:restartNumberingAfterBreak="0">
    <w:nsid w:val="188266FE"/>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3" w15:restartNumberingAfterBreak="0">
    <w:nsid w:val="275E754F"/>
    <w:multiLevelType w:val="hybridMultilevel"/>
    <w:tmpl w:val="49549822"/>
    <w:lvl w:ilvl="0" w:tplc="0409000F">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4" w15:restartNumberingAfterBreak="0">
    <w:nsid w:val="2D28178E"/>
    <w:multiLevelType w:val="hybridMultilevel"/>
    <w:tmpl w:val="F034A3DC"/>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E041039"/>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6"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4B3F7BD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8" w15:restartNumberingAfterBreak="0">
    <w:nsid w:val="660F0B1C"/>
    <w:multiLevelType w:val="hybridMultilevel"/>
    <w:tmpl w:val="C180E12A"/>
    <w:lvl w:ilvl="0" w:tplc="04090011">
      <w:start w:val="1"/>
      <w:numFmt w:val="decimal"/>
      <w:lvlText w:val="%1)"/>
      <w:lvlJc w:val="left"/>
      <w:pPr>
        <w:ind w:left="749" w:hanging="360"/>
      </w:pPr>
    </w:lvl>
    <w:lvl w:ilvl="1" w:tplc="04090019" w:tentative="1">
      <w:start w:val="1"/>
      <w:numFmt w:val="lowerLetter"/>
      <w:lvlText w:val="%2."/>
      <w:lvlJc w:val="left"/>
      <w:pPr>
        <w:ind w:left="1469" w:hanging="360"/>
      </w:pPr>
    </w:lvl>
    <w:lvl w:ilvl="2" w:tplc="0409001B" w:tentative="1">
      <w:start w:val="1"/>
      <w:numFmt w:val="lowerRoman"/>
      <w:lvlText w:val="%3."/>
      <w:lvlJc w:val="right"/>
      <w:pPr>
        <w:ind w:left="2189" w:hanging="180"/>
      </w:pPr>
    </w:lvl>
    <w:lvl w:ilvl="3" w:tplc="0409000F" w:tentative="1">
      <w:start w:val="1"/>
      <w:numFmt w:val="decimal"/>
      <w:lvlText w:val="%4."/>
      <w:lvlJc w:val="left"/>
      <w:pPr>
        <w:ind w:left="2909" w:hanging="360"/>
      </w:pPr>
    </w:lvl>
    <w:lvl w:ilvl="4" w:tplc="04090019" w:tentative="1">
      <w:start w:val="1"/>
      <w:numFmt w:val="lowerLetter"/>
      <w:lvlText w:val="%5."/>
      <w:lvlJc w:val="left"/>
      <w:pPr>
        <w:ind w:left="3629" w:hanging="360"/>
      </w:pPr>
    </w:lvl>
    <w:lvl w:ilvl="5" w:tplc="0409001B" w:tentative="1">
      <w:start w:val="1"/>
      <w:numFmt w:val="lowerRoman"/>
      <w:lvlText w:val="%6."/>
      <w:lvlJc w:val="right"/>
      <w:pPr>
        <w:ind w:left="4349" w:hanging="180"/>
      </w:pPr>
    </w:lvl>
    <w:lvl w:ilvl="6" w:tplc="0409000F" w:tentative="1">
      <w:start w:val="1"/>
      <w:numFmt w:val="decimal"/>
      <w:lvlText w:val="%7."/>
      <w:lvlJc w:val="left"/>
      <w:pPr>
        <w:ind w:left="5069" w:hanging="360"/>
      </w:pPr>
    </w:lvl>
    <w:lvl w:ilvl="7" w:tplc="04090019" w:tentative="1">
      <w:start w:val="1"/>
      <w:numFmt w:val="lowerLetter"/>
      <w:lvlText w:val="%8."/>
      <w:lvlJc w:val="left"/>
      <w:pPr>
        <w:ind w:left="5789" w:hanging="360"/>
      </w:pPr>
    </w:lvl>
    <w:lvl w:ilvl="8" w:tplc="0409001B" w:tentative="1">
      <w:start w:val="1"/>
      <w:numFmt w:val="lowerRoman"/>
      <w:lvlText w:val="%9."/>
      <w:lvlJc w:val="right"/>
      <w:pPr>
        <w:ind w:left="6509" w:hanging="180"/>
      </w:pPr>
    </w:lvl>
  </w:abstractNum>
  <w:abstractNum w:abstractNumId="9" w15:restartNumberingAfterBreak="0">
    <w:nsid w:val="6BCF350A"/>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abstractNum w:abstractNumId="10" w15:restartNumberingAfterBreak="0">
    <w:nsid w:val="6E882288"/>
    <w:multiLevelType w:val="hybridMultilevel"/>
    <w:tmpl w:val="1BE0D6C2"/>
    <w:lvl w:ilvl="0" w:tplc="7C7891CC">
      <w:start w:val="1"/>
      <w:numFmt w:val="decimal"/>
      <w:lvlText w:val="%1)"/>
      <w:lvlJc w:val="left"/>
      <w:pPr>
        <w:ind w:left="1080" w:hanging="360"/>
      </w:pPr>
      <w:rPr>
        <w:rFonts w:hint="default"/>
        <w:i w:val="0"/>
        <w:iCs w:val="0"/>
      </w:rPr>
    </w:lvl>
    <w:lvl w:ilvl="1" w:tplc="FFFFFFFF">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6FBF3A08"/>
    <w:multiLevelType w:val="multilevel"/>
    <w:tmpl w:val="6D7EEBDC"/>
    <w:lvl w:ilvl="0">
      <w:start w:val="1"/>
      <w:numFmt w:val="decimal"/>
      <w:lvlText w:val="%1."/>
      <w:lvlJc w:val="left"/>
      <w:pPr>
        <w:ind w:left="720" w:hanging="360"/>
      </w:pPr>
      <w:rPr>
        <w:b/>
        <w:bCs/>
        <w:i w:val="0"/>
        <w:iCs w:val="0"/>
        <w:color w:val="auto"/>
      </w:rPr>
    </w:lvl>
    <w:lvl w:ilvl="1">
      <w:start w:val="1"/>
      <w:numFmt w:val="decimal"/>
      <w:lvlText w:val="%1.%2."/>
      <w:lvlJc w:val="left"/>
      <w:pPr>
        <w:ind w:left="1080" w:hanging="720"/>
      </w:pPr>
      <w:rPr>
        <w:b w:val="0"/>
        <w:bCs w:val="0"/>
        <w:i w:val="0"/>
        <w:iCs w:val="0"/>
        <w:color w:val="auto"/>
        <w:sz w:val="20"/>
        <w:szCs w:val="22"/>
      </w:rPr>
    </w:lvl>
    <w:lvl w:ilvl="2">
      <w:start w:val="1"/>
      <w:numFmt w:val="decimal"/>
      <w:lvlText w:val="%1.%2.%3."/>
      <w:lvlJc w:val="left"/>
      <w:pPr>
        <w:ind w:left="1080" w:hanging="720"/>
      </w:pPr>
      <w:rPr>
        <w:color w:val="auto"/>
      </w:r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1800" w:hanging="1440"/>
      </w:pPr>
    </w:lvl>
    <w:lvl w:ilvl="7">
      <w:start w:val="1"/>
      <w:numFmt w:val="decimal"/>
      <w:lvlText w:val="%1.%2.%3.%4.%5.%6.%7.%8."/>
      <w:lvlJc w:val="left"/>
      <w:pPr>
        <w:ind w:left="2160" w:hanging="1800"/>
      </w:pPr>
    </w:lvl>
    <w:lvl w:ilvl="8">
      <w:start w:val="1"/>
      <w:numFmt w:val="decimal"/>
      <w:lvlText w:val="%1.%2.%3.%4.%5.%6.%7.%8.%9."/>
      <w:lvlJc w:val="left"/>
      <w:pPr>
        <w:ind w:left="2160" w:hanging="1800"/>
      </w:pPr>
    </w:lvl>
  </w:abstractNum>
  <w:num w:numId="1" w16cid:durableId="963921845">
    <w:abstractNumId w:val="7"/>
  </w:num>
  <w:num w:numId="2" w16cid:durableId="510532856">
    <w:abstractNumId w:val="1"/>
  </w:num>
  <w:num w:numId="3" w16cid:durableId="1996058488">
    <w:abstractNumId w:val="11"/>
  </w:num>
  <w:num w:numId="4" w16cid:durableId="2014410137">
    <w:abstractNumId w:val="2"/>
  </w:num>
  <w:num w:numId="5" w16cid:durableId="1933317006">
    <w:abstractNumId w:val="9"/>
  </w:num>
  <w:num w:numId="6" w16cid:durableId="17974081">
    <w:abstractNumId w:val="5"/>
  </w:num>
  <w:num w:numId="7" w16cid:durableId="1987051951">
    <w:abstractNumId w:val="6"/>
  </w:num>
  <w:num w:numId="8" w16cid:durableId="2020152827">
    <w:abstractNumId w:val="10"/>
  </w:num>
  <w:num w:numId="9" w16cid:durableId="1762213703">
    <w:abstractNumId w:val="4"/>
  </w:num>
  <w:num w:numId="10" w16cid:durableId="1886091945">
    <w:abstractNumId w:val="0"/>
  </w:num>
  <w:num w:numId="11" w16cid:durableId="860895152">
    <w:abstractNumId w:val="3"/>
  </w:num>
  <w:num w:numId="12" w16cid:durableId="208668508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2B"/>
    <w:rsid w:val="00000053"/>
    <w:rsid w:val="00013505"/>
    <w:rsid w:val="00025370"/>
    <w:rsid w:val="000261A7"/>
    <w:rsid w:val="00032C81"/>
    <w:rsid w:val="00036CC9"/>
    <w:rsid w:val="0004363F"/>
    <w:rsid w:val="000460B3"/>
    <w:rsid w:val="0005746D"/>
    <w:rsid w:val="00085DFC"/>
    <w:rsid w:val="000907EA"/>
    <w:rsid w:val="000969DA"/>
    <w:rsid w:val="000A1E31"/>
    <w:rsid w:val="000A525B"/>
    <w:rsid w:val="000A5964"/>
    <w:rsid w:val="000A6EA3"/>
    <w:rsid w:val="000B0F03"/>
    <w:rsid w:val="000C1A3B"/>
    <w:rsid w:val="000D184A"/>
    <w:rsid w:val="000F3700"/>
    <w:rsid w:val="0010682B"/>
    <w:rsid w:val="00135E68"/>
    <w:rsid w:val="00146723"/>
    <w:rsid w:val="001547E8"/>
    <w:rsid w:val="001733A2"/>
    <w:rsid w:val="001B7CD9"/>
    <w:rsid w:val="001D08E6"/>
    <w:rsid w:val="001D7F42"/>
    <w:rsid w:val="001F1B76"/>
    <w:rsid w:val="00207707"/>
    <w:rsid w:val="002419D6"/>
    <w:rsid w:val="002451E5"/>
    <w:rsid w:val="00247B3F"/>
    <w:rsid w:val="00256FED"/>
    <w:rsid w:val="00272537"/>
    <w:rsid w:val="00284890"/>
    <w:rsid w:val="00296459"/>
    <w:rsid w:val="00296C15"/>
    <w:rsid w:val="002A1B83"/>
    <w:rsid w:val="002A4395"/>
    <w:rsid w:val="002D4BA3"/>
    <w:rsid w:val="003075C3"/>
    <w:rsid w:val="00323D48"/>
    <w:rsid w:val="00346C77"/>
    <w:rsid w:val="00353DC6"/>
    <w:rsid w:val="00354EAF"/>
    <w:rsid w:val="00380BE5"/>
    <w:rsid w:val="003A200E"/>
    <w:rsid w:val="003A76B8"/>
    <w:rsid w:val="003B7510"/>
    <w:rsid w:val="003C2AF8"/>
    <w:rsid w:val="003C6F0D"/>
    <w:rsid w:val="003D1EE8"/>
    <w:rsid w:val="003E15F6"/>
    <w:rsid w:val="003F14B9"/>
    <w:rsid w:val="003F3A95"/>
    <w:rsid w:val="00402BF9"/>
    <w:rsid w:val="00412809"/>
    <w:rsid w:val="00442A75"/>
    <w:rsid w:val="00444969"/>
    <w:rsid w:val="00467537"/>
    <w:rsid w:val="004704A8"/>
    <w:rsid w:val="00472612"/>
    <w:rsid w:val="00477840"/>
    <w:rsid w:val="0048725E"/>
    <w:rsid w:val="00495521"/>
    <w:rsid w:val="004A4F9A"/>
    <w:rsid w:val="004B1922"/>
    <w:rsid w:val="004B577E"/>
    <w:rsid w:val="004E0C2D"/>
    <w:rsid w:val="00502DE4"/>
    <w:rsid w:val="00515EEC"/>
    <w:rsid w:val="005267BC"/>
    <w:rsid w:val="0054757F"/>
    <w:rsid w:val="005620CC"/>
    <w:rsid w:val="00566E8A"/>
    <w:rsid w:val="005707ED"/>
    <w:rsid w:val="005730F9"/>
    <w:rsid w:val="00580776"/>
    <w:rsid w:val="00584D2B"/>
    <w:rsid w:val="005864E8"/>
    <w:rsid w:val="005973D2"/>
    <w:rsid w:val="005B5F3A"/>
    <w:rsid w:val="005D0E65"/>
    <w:rsid w:val="005D241B"/>
    <w:rsid w:val="005F1F06"/>
    <w:rsid w:val="005F2C19"/>
    <w:rsid w:val="00632259"/>
    <w:rsid w:val="00635691"/>
    <w:rsid w:val="0063767D"/>
    <w:rsid w:val="0065365B"/>
    <w:rsid w:val="00657696"/>
    <w:rsid w:val="0066558C"/>
    <w:rsid w:val="006A4A12"/>
    <w:rsid w:val="006C2D11"/>
    <w:rsid w:val="006F72DE"/>
    <w:rsid w:val="00704D7A"/>
    <w:rsid w:val="00713614"/>
    <w:rsid w:val="0072308B"/>
    <w:rsid w:val="0074178E"/>
    <w:rsid w:val="00744E52"/>
    <w:rsid w:val="00771CDE"/>
    <w:rsid w:val="00776B21"/>
    <w:rsid w:val="007A35C2"/>
    <w:rsid w:val="007A38B7"/>
    <w:rsid w:val="007A4AA7"/>
    <w:rsid w:val="007C3060"/>
    <w:rsid w:val="007E1056"/>
    <w:rsid w:val="007E24AF"/>
    <w:rsid w:val="008025F6"/>
    <w:rsid w:val="008027B8"/>
    <w:rsid w:val="008303AD"/>
    <w:rsid w:val="00861810"/>
    <w:rsid w:val="00862EA1"/>
    <w:rsid w:val="00872E4A"/>
    <w:rsid w:val="0087651F"/>
    <w:rsid w:val="00880375"/>
    <w:rsid w:val="00880B3C"/>
    <w:rsid w:val="00884A84"/>
    <w:rsid w:val="008B319A"/>
    <w:rsid w:val="008B373A"/>
    <w:rsid w:val="008C37EE"/>
    <w:rsid w:val="008D390A"/>
    <w:rsid w:val="009027E4"/>
    <w:rsid w:val="009210EE"/>
    <w:rsid w:val="00930CF2"/>
    <w:rsid w:val="00935C09"/>
    <w:rsid w:val="00947C91"/>
    <w:rsid w:val="009538C2"/>
    <w:rsid w:val="009F41B0"/>
    <w:rsid w:val="00A0014E"/>
    <w:rsid w:val="00A118BF"/>
    <w:rsid w:val="00A319AB"/>
    <w:rsid w:val="00A3270E"/>
    <w:rsid w:val="00A363DD"/>
    <w:rsid w:val="00A415CC"/>
    <w:rsid w:val="00A42288"/>
    <w:rsid w:val="00A42F28"/>
    <w:rsid w:val="00A433F7"/>
    <w:rsid w:val="00A54866"/>
    <w:rsid w:val="00A627EF"/>
    <w:rsid w:val="00A628D1"/>
    <w:rsid w:val="00A772EF"/>
    <w:rsid w:val="00AA034C"/>
    <w:rsid w:val="00AB2559"/>
    <w:rsid w:val="00AC46AB"/>
    <w:rsid w:val="00AD1F5F"/>
    <w:rsid w:val="00AD4536"/>
    <w:rsid w:val="00AE0906"/>
    <w:rsid w:val="00AE6981"/>
    <w:rsid w:val="00AF0FCE"/>
    <w:rsid w:val="00AF5027"/>
    <w:rsid w:val="00B0101E"/>
    <w:rsid w:val="00B043CD"/>
    <w:rsid w:val="00B04C35"/>
    <w:rsid w:val="00B0708A"/>
    <w:rsid w:val="00B138A3"/>
    <w:rsid w:val="00B36E91"/>
    <w:rsid w:val="00B410D3"/>
    <w:rsid w:val="00B537C3"/>
    <w:rsid w:val="00B53C2F"/>
    <w:rsid w:val="00B57F9F"/>
    <w:rsid w:val="00B80B3F"/>
    <w:rsid w:val="00B81C68"/>
    <w:rsid w:val="00B91860"/>
    <w:rsid w:val="00B968D6"/>
    <w:rsid w:val="00BC32ED"/>
    <w:rsid w:val="00BD4B4D"/>
    <w:rsid w:val="00BD68C4"/>
    <w:rsid w:val="00C04228"/>
    <w:rsid w:val="00C26459"/>
    <w:rsid w:val="00C350D3"/>
    <w:rsid w:val="00C36B05"/>
    <w:rsid w:val="00C5081F"/>
    <w:rsid w:val="00C515D4"/>
    <w:rsid w:val="00C54894"/>
    <w:rsid w:val="00C56A1E"/>
    <w:rsid w:val="00C95FBD"/>
    <w:rsid w:val="00CB5149"/>
    <w:rsid w:val="00CC5CAA"/>
    <w:rsid w:val="00CE0981"/>
    <w:rsid w:val="00D13006"/>
    <w:rsid w:val="00D1469B"/>
    <w:rsid w:val="00D14B74"/>
    <w:rsid w:val="00D221AE"/>
    <w:rsid w:val="00D35DA6"/>
    <w:rsid w:val="00D44324"/>
    <w:rsid w:val="00DC4346"/>
    <w:rsid w:val="00DE64C9"/>
    <w:rsid w:val="00DF525D"/>
    <w:rsid w:val="00E014D3"/>
    <w:rsid w:val="00E0216D"/>
    <w:rsid w:val="00E17112"/>
    <w:rsid w:val="00E278EC"/>
    <w:rsid w:val="00E33FD4"/>
    <w:rsid w:val="00E43F4B"/>
    <w:rsid w:val="00E57DB1"/>
    <w:rsid w:val="00E62867"/>
    <w:rsid w:val="00E96A6E"/>
    <w:rsid w:val="00EA5250"/>
    <w:rsid w:val="00EC2BB5"/>
    <w:rsid w:val="00ED450A"/>
    <w:rsid w:val="00EE0C61"/>
    <w:rsid w:val="00EE6351"/>
    <w:rsid w:val="00EF5A13"/>
    <w:rsid w:val="00F108BC"/>
    <w:rsid w:val="00F46AA7"/>
    <w:rsid w:val="00F648B4"/>
    <w:rsid w:val="00F91CC2"/>
    <w:rsid w:val="00FA62EC"/>
    <w:rsid w:val="00FB0D40"/>
    <w:rsid w:val="00FD579B"/>
    <w:rsid w:val="00FD6B91"/>
    <w:rsid w:val="00FF2D88"/>
    <w:rsid w:val="00FF48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39716B"/>
  <w15:chartTrackingRefBased/>
  <w15:docId w15:val="{BD9DD6F7-4A27-44E6-9799-E8DBA52E4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4D2B"/>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qFormat/>
    <w:rsid w:val="00584D2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84D2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84D2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84D2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84D2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84D2B"/>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84D2B"/>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84D2B"/>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84D2B"/>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84D2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84D2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84D2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84D2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84D2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84D2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84D2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84D2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84D2B"/>
    <w:rPr>
      <w:rFonts w:eastAsiaTheme="majorEastAsia" w:cstheme="majorBidi"/>
      <w:color w:val="272727" w:themeColor="text1" w:themeTint="D8"/>
    </w:rPr>
  </w:style>
  <w:style w:type="paragraph" w:styleId="Title">
    <w:name w:val="Title"/>
    <w:basedOn w:val="Normal"/>
    <w:next w:val="Normal"/>
    <w:link w:val="TitleChar"/>
    <w:uiPriority w:val="10"/>
    <w:qFormat/>
    <w:rsid w:val="00584D2B"/>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84D2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84D2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84D2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84D2B"/>
    <w:pPr>
      <w:spacing w:before="160"/>
      <w:jc w:val="center"/>
    </w:pPr>
    <w:rPr>
      <w:i/>
      <w:iCs/>
      <w:color w:val="404040" w:themeColor="text1" w:themeTint="BF"/>
    </w:rPr>
  </w:style>
  <w:style w:type="character" w:customStyle="1" w:styleId="QuoteChar">
    <w:name w:val="Quote Char"/>
    <w:basedOn w:val="DefaultParagraphFont"/>
    <w:link w:val="Quote"/>
    <w:uiPriority w:val="29"/>
    <w:rsid w:val="00584D2B"/>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Bulle"/>
    <w:basedOn w:val="Normal"/>
    <w:link w:val="ListParagraphChar"/>
    <w:uiPriority w:val="34"/>
    <w:qFormat/>
    <w:rsid w:val="00584D2B"/>
    <w:pPr>
      <w:ind w:left="720"/>
      <w:contextualSpacing/>
    </w:pPr>
  </w:style>
  <w:style w:type="character" w:styleId="IntenseEmphasis">
    <w:name w:val="Intense Emphasis"/>
    <w:basedOn w:val="DefaultParagraphFont"/>
    <w:uiPriority w:val="21"/>
    <w:qFormat/>
    <w:rsid w:val="00584D2B"/>
    <w:rPr>
      <w:i/>
      <w:iCs/>
      <w:color w:val="0F4761" w:themeColor="accent1" w:themeShade="BF"/>
    </w:rPr>
  </w:style>
  <w:style w:type="paragraph" w:styleId="IntenseQuote">
    <w:name w:val="Intense Quote"/>
    <w:basedOn w:val="Normal"/>
    <w:next w:val="Normal"/>
    <w:link w:val="IntenseQuoteChar"/>
    <w:uiPriority w:val="30"/>
    <w:qFormat/>
    <w:rsid w:val="00584D2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84D2B"/>
    <w:rPr>
      <w:i/>
      <w:iCs/>
      <w:color w:val="0F4761" w:themeColor="accent1" w:themeShade="BF"/>
    </w:rPr>
  </w:style>
  <w:style w:type="character" w:styleId="IntenseReference">
    <w:name w:val="Intense Reference"/>
    <w:basedOn w:val="DefaultParagraphFont"/>
    <w:uiPriority w:val="32"/>
    <w:qFormat/>
    <w:rsid w:val="00584D2B"/>
    <w:rPr>
      <w:b/>
      <w:bCs/>
      <w:smallCaps/>
      <w:color w:val="0F4761" w:themeColor="accent1" w:themeShade="BF"/>
      <w:spacing w:val="5"/>
    </w:rPr>
  </w:style>
  <w:style w:type="table" w:styleId="TableGrid">
    <w:name w:val="Table Grid"/>
    <w:basedOn w:val="TableNormal"/>
    <w:uiPriority w:val="39"/>
    <w:rsid w:val="00584D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584D2B"/>
    <w:rPr>
      <w:color w:val="808080"/>
    </w:rPr>
  </w:style>
  <w:style w:type="character" w:styleId="Hyperlink">
    <w:name w:val="Hyperlink"/>
    <w:basedOn w:val="DefaultParagraphFont"/>
    <w:uiPriority w:val="99"/>
    <w:rsid w:val="00584D2B"/>
    <w:rPr>
      <w:color w:val="auto"/>
      <w:u w:val="none"/>
    </w:rPr>
  </w:style>
  <w:style w:type="character" w:styleId="FootnoteReference">
    <w:name w:val="footnote reference"/>
    <w:basedOn w:val="DefaultParagraphFont"/>
    <w:rsid w:val="00584D2B"/>
    <w:rPr>
      <w:vertAlign w:val="superscript"/>
    </w:rPr>
  </w:style>
  <w:style w:type="paragraph" w:customStyle="1" w:styleId="tajtip">
    <w:name w:val="tajtip"/>
    <w:basedOn w:val="Normal"/>
    <w:rsid w:val="00584D2B"/>
    <w:pPr>
      <w:spacing w:before="100" w:beforeAutospacing="1" w:after="100" w:afterAutospacing="1"/>
    </w:pPr>
    <w:rPr>
      <w:lang w:val="en-US"/>
    </w:rPr>
  </w:style>
  <w:style w:type="paragraph" w:styleId="FootnoteText">
    <w:name w:val="footnote text"/>
    <w:basedOn w:val="Normal"/>
    <w:link w:val="FootnoteTextChar"/>
    <w:rsid w:val="00B537C3"/>
    <w:rPr>
      <w:sz w:val="20"/>
      <w:szCs w:val="20"/>
    </w:rPr>
  </w:style>
  <w:style w:type="character" w:customStyle="1" w:styleId="FootnoteTextChar">
    <w:name w:val="Footnote Text Char"/>
    <w:basedOn w:val="DefaultParagraphFont"/>
    <w:link w:val="FootnoteText"/>
    <w:rsid w:val="00B537C3"/>
    <w:rPr>
      <w:rFonts w:ascii="Times New Roman" w:eastAsia="Times New Roman" w:hAnsi="Times New Roman" w:cs="Times New Roman"/>
      <w:kern w:val="0"/>
      <w:sz w:val="20"/>
      <w:szCs w:val="20"/>
      <w:lang w:val="lt-LT"/>
      <w14:ligatures w14:val="none"/>
    </w:rPr>
  </w:style>
  <w:style w:type="character" w:styleId="CommentReference">
    <w:name w:val="annotation reference"/>
    <w:basedOn w:val="DefaultParagraphFont"/>
    <w:uiPriority w:val="99"/>
    <w:unhideWhenUsed/>
    <w:rsid w:val="00704D7A"/>
    <w:rPr>
      <w:sz w:val="16"/>
      <w:szCs w:val="16"/>
    </w:rPr>
  </w:style>
  <w:style w:type="paragraph" w:styleId="CommentText">
    <w:name w:val="annotation text"/>
    <w:basedOn w:val="Normal"/>
    <w:link w:val="CommentTextChar"/>
    <w:uiPriority w:val="99"/>
    <w:unhideWhenUsed/>
    <w:rsid w:val="00704D7A"/>
    <w:rPr>
      <w:sz w:val="20"/>
      <w:szCs w:val="20"/>
    </w:rPr>
  </w:style>
  <w:style w:type="character" w:customStyle="1" w:styleId="CommentTextChar">
    <w:name w:val="Comment Text Char"/>
    <w:basedOn w:val="DefaultParagraphFont"/>
    <w:link w:val="CommentText"/>
    <w:uiPriority w:val="99"/>
    <w:rsid w:val="00704D7A"/>
    <w:rPr>
      <w:rFonts w:ascii="Times New Roman" w:eastAsia="Times New Roman" w:hAnsi="Times New Roman" w:cs="Times New Roman"/>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704D7A"/>
    <w:rPr>
      <w:rFonts w:ascii="Times New Roman" w:eastAsia="Times New Roman" w:hAnsi="Times New Roman" w:cs="Times New Roman"/>
      <w:kern w:val="0"/>
      <w:sz w:val="24"/>
      <w:szCs w:val="24"/>
      <w:lang w:val="lt-LT"/>
      <w14:ligatures w14:val="none"/>
    </w:rPr>
  </w:style>
  <w:style w:type="paragraph" w:styleId="BodyText">
    <w:name w:val="Body Text"/>
    <w:basedOn w:val="Normal"/>
    <w:link w:val="BodyTextChar"/>
    <w:unhideWhenUsed/>
    <w:rsid w:val="001D7F42"/>
    <w:pPr>
      <w:spacing w:after="120"/>
    </w:pPr>
  </w:style>
  <w:style w:type="character" w:customStyle="1" w:styleId="BodyTextChar">
    <w:name w:val="Body Text Char"/>
    <w:basedOn w:val="DefaultParagraphFont"/>
    <w:link w:val="BodyText"/>
    <w:rsid w:val="001D7F42"/>
    <w:rPr>
      <w:rFonts w:ascii="Times New Roman" w:eastAsia="Times New Roman" w:hAnsi="Times New Roman" w:cs="Times New Roman"/>
      <w:kern w:val="0"/>
      <w:sz w:val="24"/>
      <w:szCs w:val="24"/>
      <w:lang w:val="lt-LT"/>
      <w14:ligatures w14:val="none"/>
    </w:rPr>
  </w:style>
  <w:style w:type="paragraph" w:styleId="NormalWeb">
    <w:name w:val="Normal (Web)"/>
    <w:basedOn w:val="Normal"/>
    <w:uiPriority w:val="99"/>
    <w:unhideWhenUsed/>
    <w:rsid w:val="00AE0906"/>
    <w:pPr>
      <w:spacing w:before="100" w:beforeAutospacing="1" w:after="100" w:afterAutospacing="1"/>
    </w:pPr>
    <w:rPr>
      <w:rFonts w:ascii="Arial" w:hAnsi="Arial" w:cs="Arial"/>
      <w:color w:val="000000"/>
      <w:sz w:val="14"/>
      <w:szCs w:val="14"/>
      <w:lang w:eastAsia="lt-LT"/>
    </w:rPr>
  </w:style>
  <w:style w:type="paragraph" w:customStyle="1" w:styleId="paragraph">
    <w:name w:val="paragraph"/>
    <w:basedOn w:val="Normal"/>
    <w:rsid w:val="007C3060"/>
    <w:pPr>
      <w:spacing w:before="100" w:beforeAutospacing="1" w:after="100" w:afterAutospacing="1"/>
    </w:pPr>
    <w:rPr>
      <w:lang w:eastAsia="lt-LT"/>
    </w:rPr>
  </w:style>
  <w:style w:type="character" w:customStyle="1" w:styleId="normaltextrun">
    <w:name w:val="normaltextrun"/>
    <w:basedOn w:val="DefaultParagraphFont"/>
    <w:rsid w:val="007C3060"/>
  </w:style>
  <w:style w:type="character" w:customStyle="1" w:styleId="eop">
    <w:name w:val="eop"/>
    <w:basedOn w:val="DefaultParagraphFont"/>
    <w:rsid w:val="007C3060"/>
  </w:style>
  <w:style w:type="paragraph" w:styleId="Header">
    <w:name w:val="header"/>
    <w:basedOn w:val="Normal"/>
    <w:link w:val="HeaderChar"/>
    <w:uiPriority w:val="99"/>
    <w:unhideWhenUsed/>
    <w:rsid w:val="00EC2BB5"/>
    <w:pPr>
      <w:tabs>
        <w:tab w:val="center" w:pos="4680"/>
        <w:tab w:val="right" w:pos="9360"/>
      </w:tabs>
    </w:pPr>
  </w:style>
  <w:style w:type="character" w:customStyle="1" w:styleId="HeaderChar">
    <w:name w:val="Header Char"/>
    <w:basedOn w:val="DefaultParagraphFont"/>
    <w:link w:val="Header"/>
    <w:uiPriority w:val="99"/>
    <w:rsid w:val="00EC2BB5"/>
    <w:rPr>
      <w:rFonts w:ascii="Times New Roman" w:eastAsia="Times New Roman" w:hAnsi="Times New Roman" w:cs="Times New Roman"/>
      <w:kern w:val="0"/>
      <w:sz w:val="24"/>
      <w:szCs w:val="24"/>
      <w:lang w:val="lt-LT"/>
      <w14:ligatures w14:val="none"/>
    </w:rPr>
  </w:style>
  <w:style w:type="paragraph" w:styleId="Footer">
    <w:name w:val="footer"/>
    <w:basedOn w:val="Normal"/>
    <w:link w:val="FooterChar"/>
    <w:uiPriority w:val="99"/>
    <w:unhideWhenUsed/>
    <w:rsid w:val="00EC2BB5"/>
    <w:pPr>
      <w:tabs>
        <w:tab w:val="center" w:pos="4680"/>
        <w:tab w:val="right" w:pos="9360"/>
      </w:tabs>
    </w:pPr>
  </w:style>
  <w:style w:type="character" w:customStyle="1" w:styleId="FooterChar">
    <w:name w:val="Footer Char"/>
    <w:basedOn w:val="DefaultParagraphFont"/>
    <w:link w:val="Footer"/>
    <w:uiPriority w:val="99"/>
    <w:rsid w:val="00EC2BB5"/>
    <w:rPr>
      <w:rFonts w:ascii="Times New Roman" w:eastAsia="Times New Roman" w:hAnsi="Times New Roman" w:cs="Times New Roman"/>
      <w:kern w:val="0"/>
      <w:sz w:val="24"/>
      <w:szCs w:val="24"/>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2910AB89F464034A73F6C1750EA578E"/>
        <w:category>
          <w:name w:val="General"/>
          <w:gallery w:val="placeholder"/>
        </w:category>
        <w:types>
          <w:type w:val="bbPlcHdr"/>
        </w:types>
        <w:behaviors>
          <w:behavior w:val="content"/>
        </w:behaviors>
        <w:guid w:val="{2E09BF68-C177-4758-ABE8-73FBE713EDF8}"/>
      </w:docPartPr>
      <w:docPartBody>
        <w:p w:rsidR="00820A81" w:rsidRDefault="00820A81" w:rsidP="00820A81">
          <w:pPr>
            <w:pStyle w:val="A2910AB89F464034A73F6C1750EA578E"/>
          </w:pPr>
          <w:r>
            <w:rPr>
              <w:rStyle w:val="PlaceholderText"/>
              <w:rFonts w:ascii="Arial" w:hAnsi="Arial" w:cs="Arial"/>
              <w:b/>
              <w:bCs/>
              <w:color w:val="FF0000"/>
            </w:rPr>
            <w:t>PIRKIMO PAVADINIMAS</w:t>
          </w:r>
        </w:p>
      </w:docPartBody>
    </w:docPart>
    <w:docPart>
      <w:docPartPr>
        <w:name w:val="A017F730D3C647B8892AFD6E4AA15A03"/>
        <w:category>
          <w:name w:val="General"/>
          <w:gallery w:val="placeholder"/>
        </w:category>
        <w:types>
          <w:type w:val="bbPlcHdr"/>
        </w:types>
        <w:behaviors>
          <w:behavior w:val="content"/>
        </w:behaviors>
        <w:guid w:val="{D7A176F8-70C4-4013-91BB-30B16971C0E3}"/>
      </w:docPartPr>
      <w:docPartBody>
        <w:p w:rsidR="001B550F" w:rsidRDefault="001B550F" w:rsidP="001B550F">
          <w:pPr>
            <w:pStyle w:val="A017F730D3C647B8892AFD6E4AA15A03"/>
          </w:pPr>
          <w:r>
            <w:rPr>
              <w:rStyle w:val="PlaceholderText"/>
              <w:rFonts w:ascii="Arial" w:hAnsi="Arial" w:cs="Arial"/>
              <w:b/>
              <w:bCs/>
              <w:color w:val="FF0000"/>
            </w:rPr>
            <w:t>PIRKIMO PAVADINIMAS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0A81"/>
    <w:rsid w:val="001B550F"/>
    <w:rsid w:val="003A76B8"/>
    <w:rsid w:val="0063767D"/>
    <w:rsid w:val="00820A81"/>
    <w:rsid w:val="00AA034C"/>
    <w:rsid w:val="00AD4536"/>
    <w:rsid w:val="00B9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B550F"/>
  </w:style>
  <w:style w:type="paragraph" w:customStyle="1" w:styleId="A2910AB89F464034A73F6C1750EA578E">
    <w:name w:val="A2910AB89F464034A73F6C1750EA578E"/>
    <w:rsid w:val="00820A81"/>
  </w:style>
  <w:style w:type="paragraph" w:customStyle="1" w:styleId="A017F730D3C647B8892AFD6E4AA15A03">
    <w:name w:val="A017F730D3C647B8892AFD6E4AA15A03"/>
    <w:rsid w:val="001B550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D66AB-2A28-4764-B794-C6D22F25EE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677BAB5-69DB-4D83-983F-F123E9B0F346}">
  <ds:schemaRefs>
    <ds:schemaRef ds:uri="http://purl.org/dc/elements/1.1/"/>
    <ds:schemaRef ds:uri="http://schemas.microsoft.com/office/2006/metadata/properties"/>
    <ds:schemaRef ds:uri="51d5e2c9-e18c-4408-a31e-423a151c4578"/>
    <ds:schemaRef ds:uri="http://purl.org/dc/terms/"/>
    <ds:schemaRef ds:uri="http://schemas.microsoft.com/office/infopath/2007/PartnerControls"/>
    <ds:schemaRef ds:uri="f80a7a53-5fdc-4a0f-8b9e-50f27931d633"/>
    <ds:schemaRef ds:uri="http://schemas.microsoft.com/office/2006/documentManagement/type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FA71AB8D-A220-458A-82C7-8BDB1CDA1B3C}">
  <ds:schemaRefs>
    <ds:schemaRef ds:uri="http://schemas.microsoft.com/sharepoint/v3/contenttype/forms"/>
  </ds:schemaRefs>
</ds:datastoreItem>
</file>

<file path=customXml/itemProps4.xml><?xml version="1.0" encoding="utf-8"?>
<ds:datastoreItem xmlns:ds="http://schemas.openxmlformats.org/officeDocument/2006/customXml" ds:itemID="{0568CD5F-A8CF-4755-85A2-5F984689F1DF}">
  <ds:schemaRefs>
    <ds:schemaRef ds:uri="http://schemas.openxmlformats.org/officeDocument/2006/bibliography"/>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2</Pages>
  <Words>829</Words>
  <Characters>4730</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Liana Romanovskienė</cp:lastModifiedBy>
  <cp:revision>11</cp:revision>
  <dcterms:created xsi:type="dcterms:W3CDTF">2025-12-30T10:57:00Z</dcterms:created>
  <dcterms:modified xsi:type="dcterms:W3CDTF">2025-12-30T11:03:00Z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ies>
</file>